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B2715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ˎ̥" w:eastAsia="黑体" w:cs="Arial"/>
          <w:sz w:val="32"/>
          <w:szCs w:val="32"/>
          <w:lang w:val="en-US" w:eastAsia="zh-CN"/>
        </w:rPr>
      </w:pPr>
      <w:r>
        <w:rPr>
          <w:rFonts w:hint="eastAsia" w:ascii="黑体" w:hAnsi="ˎ̥" w:eastAsia="黑体" w:cs="Arial"/>
          <w:sz w:val="32"/>
          <w:szCs w:val="32"/>
        </w:rPr>
        <w:t>附件4</w:t>
      </w:r>
      <w:r>
        <w:rPr>
          <w:rFonts w:hint="eastAsia" w:ascii="黑体" w:hAnsi="ˎ̥" w:eastAsia="黑体" w:cs="Arial"/>
          <w:sz w:val="32"/>
          <w:szCs w:val="32"/>
          <w:lang w:val="en-US" w:eastAsia="zh-CN"/>
        </w:rPr>
        <w:t>:</w:t>
      </w:r>
    </w:p>
    <w:p w14:paraId="456F397E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700" w:firstLineChars="750"/>
        <w:textAlignment w:val="auto"/>
        <w:rPr>
          <w:rFonts w:hint="eastAsia" w:ascii="黑体" w:hAnsi="宋体" w:eastAsia="黑体" w:cs="仿宋"/>
          <w:b/>
          <w:sz w:val="36"/>
          <w:szCs w:val="36"/>
          <w:shd w:val="clear" w:color="auto" w:fill="FFFFFF"/>
        </w:rPr>
      </w:pPr>
      <w:r>
        <w:rPr>
          <w:rFonts w:hint="eastAsia" w:ascii="黑体" w:hAnsi="ˎ̥" w:eastAsia="黑体" w:cs="Arial"/>
          <w:sz w:val="36"/>
          <w:szCs w:val="36"/>
        </w:rPr>
        <w:t>关于部分检验项目的说明</w:t>
      </w:r>
    </w:p>
    <w:p w14:paraId="648417FB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一、吡虫啉</w:t>
      </w:r>
    </w:p>
    <w:p w14:paraId="5FEC19C4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吡虫啉是烟碱类超高效杀虫剂，具有广谱、高效、低毒、低残留的特点。害虫接触药剂后，中枢神经正常传导受阻，使其麻痹死亡。长期食用吡虫啉超标的食品，可能对人体产生危害。《食品安全国家标准 食品中农药最大残留限量》（GB 2763-2021）中规定，吡虫啉在香蕉中的最大残留限量值为0.05mg/kg。香蕉中吡虫啉超标，原因可能是为快速控制虫害加大用药量，或未遵守采摘间隔期规定，致使上市销售时产品中的药物残留量未降解至标准限量以下。</w:t>
      </w:r>
      <w:bookmarkStart w:id="0" w:name="_GoBack"/>
      <w:bookmarkEnd w:id="0"/>
    </w:p>
    <w:p w14:paraId="26B8A63F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15341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4CFBCE3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CFBCE3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F45BE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E557B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557B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172A2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1FC6D1F"/>
    <w:rsid w:val="01FE3960"/>
    <w:rsid w:val="0224362A"/>
    <w:rsid w:val="02C10FB8"/>
    <w:rsid w:val="02F241BE"/>
    <w:rsid w:val="035D242E"/>
    <w:rsid w:val="048B3E34"/>
    <w:rsid w:val="06BB770F"/>
    <w:rsid w:val="075229E7"/>
    <w:rsid w:val="09FD7970"/>
    <w:rsid w:val="0A2E6BEC"/>
    <w:rsid w:val="0AEA1189"/>
    <w:rsid w:val="0B415CE8"/>
    <w:rsid w:val="0D244780"/>
    <w:rsid w:val="0E5F63A1"/>
    <w:rsid w:val="0FC52A81"/>
    <w:rsid w:val="11A63F86"/>
    <w:rsid w:val="11CF092C"/>
    <w:rsid w:val="1210521F"/>
    <w:rsid w:val="15482B58"/>
    <w:rsid w:val="161C6012"/>
    <w:rsid w:val="16D451C7"/>
    <w:rsid w:val="16EF4AC1"/>
    <w:rsid w:val="17B610CD"/>
    <w:rsid w:val="191E3C53"/>
    <w:rsid w:val="19315A43"/>
    <w:rsid w:val="19E93245"/>
    <w:rsid w:val="1A30795F"/>
    <w:rsid w:val="1B723200"/>
    <w:rsid w:val="1C3532B3"/>
    <w:rsid w:val="1D6A4E96"/>
    <w:rsid w:val="1F293B49"/>
    <w:rsid w:val="20943C19"/>
    <w:rsid w:val="233A0AA7"/>
    <w:rsid w:val="23803A7C"/>
    <w:rsid w:val="23B24711"/>
    <w:rsid w:val="24773FA1"/>
    <w:rsid w:val="249948FB"/>
    <w:rsid w:val="25347E29"/>
    <w:rsid w:val="254C6870"/>
    <w:rsid w:val="26BE554B"/>
    <w:rsid w:val="27EB1597"/>
    <w:rsid w:val="299B6D70"/>
    <w:rsid w:val="2AEF51A0"/>
    <w:rsid w:val="2D6F75A0"/>
    <w:rsid w:val="2F101CC2"/>
    <w:rsid w:val="2FDE72FF"/>
    <w:rsid w:val="304E16EE"/>
    <w:rsid w:val="306F3FA3"/>
    <w:rsid w:val="30C220DC"/>
    <w:rsid w:val="334F5A86"/>
    <w:rsid w:val="33AC14AB"/>
    <w:rsid w:val="35AD4CA0"/>
    <w:rsid w:val="36873BAC"/>
    <w:rsid w:val="37476E97"/>
    <w:rsid w:val="38BC633F"/>
    <w:rsid w:val="38F72A1F"/>
    <w:rsid w:val="3A775CE5"/>
    <w:rsid w:val="3B285626"/>
    <w:rsid w:val="3B6256D4"/>
    <w:rsid w:val="3CED4A14"/>
    <w:rsid w:val="3DF92C69"/>
    <w:rsid w:val="406227A4"/>
    <w:rsid w:val="4170241D"/>
    <w:rsid w:val="42502180"/>
    <w:rsid w:val="430420E0"/>
    <w:rsid w:val="43CE2905"/>
    <w:rsid w:val="43D309EF"/>
    <w:rsid w:val="44134CD1"/>
    <w:rsid w:val="447F2366"/>
    <w:rsid w:val="46454EEA"/>
    <w:rsid w:val="46F96400"/>
    <w:rsid w:val="496E39C3"/>
    <w:rsid w:val="4B604ED4"/>
    <w:rsid w:val="4B7E521D"/>
    <w:rsid w:val="4EEA5360"/>
    <w:rsid w:val="4F832216"/>
    <w:rsid w:val="50251217"/>
    <w:rsid w:val="52316986"/>
    <w:rsid w:val="55966F40"/>
    <w:rsid w:val="58255C6A"/>
    <w:rsid w:val="58B729C7"/>
    <w:rsid w:val="5D360B0F"/>
    <w:rsid w:val="5DDB6BF3"/>
    <w:rsid w:val="6082046E"/>
    <w:rsid w:val="60A045C4"/>
    <w:rsid w:val="60AD611E"/>
    <w:rsid w:val="612B3202"/>
    <w:rsid w:val="62567F52"/>
    <w:rsid w:val="66280DC1"/>
    <w:rsid w:val="671E2505"/>
    <w:rsid w:val="67BC540F"/>
    <w:rsid w:val="67DB0DB2"/>
    <w:rsid w:val="67E50FE8"/>
    <w:rsid w:val="6861575B"/>
    <w:rsid w:val="69382C40"/>
    <w:rsid w:val="6ADA35A3"/>
    <w:rsid w:val="6C903A7C"/>
    <w:rsid w:val="6D9D7236"/>
    <w:rsid w:val="6F176A3C"/>
    <w:rsid w:val="6F483166"/>
    <w:rsid w:val="70553DF8"/>
    <w:rsid w:val="70E45E1B"/>
    <w:rsid w:val="71C340B7"/>
    <w:rsid w:val="73263829"/>
    <w:rsid w:val="735A4A4B"/>
    <w:rsid w:val="73A0182E"/>
    <w:rsid w:val="756B5E6B"/>
    <w:rsid w:val="75F078F7"/>
    <w:rsid w:val="76833F6C"/>
    <w:rsid w:val="774A6731"/>
    <w:rsid w:val="77DA0571"/>
    <w:rsid w:val="78BF32A8"/>
    <w:rsid w:val="78F053E4"/>
    <w:rsid w:val="78F543CA"/>
    <w:rsid w:val="79313BB9"/>
    <w:rsid w:val="7D8F6D5C"/>
    <w:rsid w:val="7DEB4570"/>
    <w:rsid w:val="7F7C38D3"/>
    <w:rsid w:val="7F8E4AC1"/>
    <w:rsid w:val="7FD42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 w:afterAutospacing="0"/>
    </w:p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autoRedefine/>
    <w:unhideWhenUsed/>
    <w:qFormat/>
    <w:uiPriority w:val="99"/>
    <w:rPr>
      <w:color w:val="656565"/>
      <w:u w:val="none"/>
    </w:rPr>
  </w:style>
  <w:style w:type="paragraph" w:customStyle="1" w:styleId="11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HTML 预设格式 Char"/>
    <w:basedOn w:val="9"/>
    <w:link w:val="6"/>
    <w:autoRedefine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754</Words>
  <Characters>779</Characters>
  <Lines>24</Lines>
  <Paragraphs>6</Paragraphs>
  <TotalTime>0</TotalTime>
  <ScaleCrop>false</ScaleCrop>
  <LinksUpToDate>false</LinksUpToDate>
  <CharactersWithSpaces>783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杨洁</cp:lastModifiedBy>
  <dcterms:modified xsi:type="dcterms:W3CDTF">2025-05-07T03:52:22Z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EC1A03098F4D418E97ACD465228B8315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