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2715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 w14:paraId="456F397E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00" w:firstLineChars="750"/>
        <w:textAlignment w:val="auto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 w14:paraId="5DC00FF9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吡虫啉</w:t>
      </w:r>
    </w:p>
    <w:p w14:paraId="277ABEA1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吡虫啉是烟碱类超高效杀虫剂，具有广谱、高效、低毒、低残留的特点。害虫接触药剂后，中枢神经正常传导受阻，使其麻痹死亡。长期食用吡虫啉超标的食品，可能对人体产生危害。《食品安全国家标准 食品中农药最大残留限量》（GB 2763-2021）中规定，吡虫啉在香蕉中的最大残留限量值为0.05mg/kg。香蕉中吡虫啉超标，原因可能是为快速控制虫害加大用药量，或未遵守采摘间隔期规定，致使上市销售时产品中的药物残留量未降解至标准限量以下。</w:t>
      </w:r>
    </w:p>
    <w:p w14:paraId="26B8A63F">
      <w:pPr>
        <w:pStyle w:val="7"/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5341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4CFBCE3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CFBCE3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F45BE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E557B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557B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F241BE"/>
    <w:rsid w:val="035D242E"/>
    <w:rsid w:val="048B3E34"/>
    <w:rsid w:val="06BB770F"/>
    <w:rsid w:val="075229E7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F101CC2"/>
    <w:rsid w:val="2FDE72FF"/>
    <w:rsid w:val="304E16EE"/>
    <w:rsid w:val="306F3FA3"/>
    <w:rsid w:val="30C220DC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7E521D"/>
    <w:rsid w:val="4EEA5360"/>
    <w:rsid w:val="4F832216"/>
    <w:rsid w:val="50251217"/>
    <w:rsid w:val="52316986"/>
    <w:rsid w:val="55966F40"/>
    <w:rsid w:val="58255C6A"/>
    <w:rsid w:val="58B729C7"/>
    <w:rsid w:val="5D360B0F"/>
    <w:rsid w:val="5DB72FE3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6F483166"/>
    <w:rsid w:val="70553DF8"/>
    <w:rsid w:val="70E45E1B"/>
    <w:rsid w:val="71C340B7"/>
    <w:rsid w:val="73263829"/>
    <w:rsid w:val="735A4A4B"/>
    <w:rsid w:val="73A0182E"/>
    <w:rsid w:val="756B5E6B"/>
    <w:rsid w:val="75F078F7"/>
    <w:rsid w:val="76833F6C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autoRedefine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861</Words>
  <Characters>917</Characters>
  <Lines>24</Lines>
  <Paragraphs>6</Paragraphs>
  <TotalTime>0</TotalTime>
  <ScaleCrop>false</ScaleCrop>
  <LinksUpToDate>false</LinksUpToDate>
  <CharactersWithSpaces>925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杨洁</cp:lastModifiedBy>
  <dcterms:modified xsi:type="dcterms:W3CDTF">2024-10-23T03:04:36Z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EC1A03098F4D418E97ACD465228B8315</vt:lpwstr>
  </property>
</Properties>
</file>