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20" w:lineRule="exact"/>
        <w:rPr>
          <w:rFonts w:hint="eastAsia" w:eastAsia="方正小标宋_GBK"/>
          <w:color w:val="000000"/>
          <w:sz w:val="32"/>
          <w:szCs w:val="32"/>
          <w:lang w:eastAsia="zh-CN"/>
        </w:rPr>
      </w:pPr>
      <w:r>
        <w:rPr>
          <w:rFonts w:hint="eastAsia" w:eastAsia="方正小标宋_GBK"/>
          <w:color w:val="000000"/>
          <w:sz w:val="32"/>
          <w:szCs w:val="32"/>
        </w:rPr>
        <w:t>附件</w:t>
      </w:r>
      <w:r>
        <w:rPr>
          <w:rFonts w:hint="eastAsia" w:eastAsia="方正小标宋_GBK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pacing w:after="312" w:afterLines="100" w:line="620" w:lineRule="exact"/>
        <w:ind w:firstLine="3080" w:firstLineChars="700"/>
        <w:rPr>
          <w:rFonts w:hint="eastAsia" w:ascii="方正大标宋简体" w:eastAsia="方正大标宋简体"/>
          <w:color w:val="000000"/>
          <w:sz w:val="44"/>
        </w:rPr>
      </w:pPr>
      <w:r>
        <w:rPr>
          <w:rFonts w:hint="eastAsia" w:ascii="方正大标宋简体" w:eastAsia="方正大标宋简体"/>
          <w:color w:val="000000"/>
          <w:sz w:val="44"/>
        </w:rPr>
        <w:t>项 目 简 介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从(1)技术创造性、先进性或创新点，(2)解决的关健问题或外观设计专利的设计要点、工业适用性，(3)应用领域及产生的经济社会效益、发展前景等，(4)获奖情况等四个方面简要说明项目简况（300字左右）</w:t>
            </w: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</w:tc>
      </w:tr>
    </w:tbl>
    <w:p>
      <w:pPr>
        <w:pStyle w:val="4"/>
        <w:ind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mZkYTc1NjEzNWQ4OTZlMjZhMTQzYWNjN2Q4ZGIifQ=="/>
  </w:docVars>
  <w:rsids>
    <w:rsidRoot w:val="68137C03"/>
    <w:rsid w:val="65107319"/>
    <w:rsid w:val="6813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106</Characters>
  <Lines>0</Lines>
  <Paragraphs>0</Paragraphs>
  <TotalTime>0</TotalTime>
  <ScaleCrop>false</ScaleCrop>
  <LinksUpToDate>false</LinksUpToDate>
  <CharactersWithSpaces>109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2022-09-09T09:32:00Z</dcterms:created>
  <dc:creator>Administrator</dc:creator>
  <cp:lastModifiedBy>飞尔普斯</cp:lastModifiedBy>
  <dcterms:modified xsi:type="dcterms:W3CDTF">2022-09-23T06:53:55Z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CA6CC67289A040CCADDD81BBB6558017</vt:lpwstr>
  </property>
</Properties>
</file>