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ascii="黑体" w:hAnsi="仿宋" w:eastAsia="黑体"/>
          <w:color w:val="000000"/>
          <w:kern w:val="0"/>
          <w:sz w:val="32"/>
          <w:szCs w:val="32"/>
        </w:rPr>
      </w:pPr>
      <w:r>
        <w:rPr>
          <w:rFonts w:hint="eastAsia" w:ascii="黑体" w:hAnsi="仿宋" w:eastAsia="黑体"/>
          <w:color w:val="000000"/>
          <w:kern w:val="0"/>
          <w:sz w:val="32"/>
          <w:szCs w:val="32"/>
        </w:rPr>
        <w:t>附件</w:t>
      </w:r>
    </w:p>
    <w:p>
      <w:pPr>
        <w:adjustRightInd w:val="0"/>
        <w:snapToGrid w:val="0"/>
        <w:spacing w:line="192" w:lineRule="auto"/>
        <w:jc w:val="center"/>
        <w:rPr>
          <w:rFonts w:hint="eastAsia" w:ascii="方正小标宋简体" w:hAnsi="方正小标宋_GBK" w:eastAsia="方正小标宋简体" w:cs="方正小标宋_GBK"/>
          <w:color w:val="000000"/>
          <w:sz w:val="44"/>
          <w:szCs w:val="44"/>
        </w:rPr>
      </w:pPr>
      <w:bookmarkStart w:id="0" w:name="_Hlk60319355"/>
    </w:p>
    <w:p>
      <w:pPr>
        <w:adjustRightInd w:val="0"/>
        <w:snapToGrid w:val="0"/>
        <w:spacing w:line="192" w:lineRule="auto"/>
        <w:jc w:val="center"/>
        <w:rPr>
          <w:rFonts w:ascii="方正小标宋简体" w:hAnsi="方正小标宋_GBK" w:eastAsia="方正小标宋简体" w:cs="方正小标宋_GBK"/>
          <w:color w:val="000000"/>
          <w:sz w:val="44"/>
          <w:szCs w:val="44"/>
        </w:rPr>
      </w:pPr>
      <w:r>
        <w:rPr>
          <w:rFonts w:hint="eastAsia" w:ascii="方正小标宋简体" w:hAnsi="方正小标宋_GBK" w:eastAsia="方正小标宋简体" w:cs="方正小标宋_GBK"/>
          <w:color w:val="000000"/>
          <w:sz w:val="44"/>
          <w:szCs w:val="44"/>
        </w:rPr>
        <w:t>202</w:t>
      </w:r>
      <w:r>
        <w:rPr>
          <w:rFonts w:hint="eastAsia" w:ascii="方正小标宋简体" w:hAnsi="方正小标宋_GBK" w:eastAsia="方正小标宋简体" w:cs="方正小标宋_GBK"/>
          <w:color w:val="000000"/>
          <w:sz w:val="44"/>
          <w:szCs w:val="44"/>
          <w:lang w:val="en-US" w:eastAsia="zh-CN"/>
        </w:rPr>
        <w:t>2</w:t>
      </w:r>
      <w:r>
        <w:rPr>
          <w:rFonts w:hint="eastAsia" w:ascii="方正小标宋简体" w:hAnsi="方正小标宋_GBK" w:eastAsia="方正小标宋简体" w:cs="方正小标宋_GBK"/>
          <w:color w:val="000000"/>
          <w:sz w:val="44"/>
          <w:szCs w:val="44"/>
        </w:rPr>
        <w:t>年陕西省企业知识产权贯标申请表</w:t>
      </w:r>
      <w:bookmarkEnd w:id="0"/>
    </w:p>
    <w:tbl>
      <w:tblPr>
        <w:tblStyle w:val="4"/>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2850"/>
        <w:gridCol w:w="106"/>
        <w:gridCol w:w="2295"/>
        <w:gridCol w:w="2177"/>
        <w:gridCol w:w="8"/>
        <w:gridCol w:w="218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2" w:hRule="atLeast"/>
          <w:jc w:val="center"/>
        </w:trPr>
        <w:tc>
          <w:tcPr>
            <w:tcW w:w="2956" w:type="dxa"/>
            <w:gridSpan w:val="2"/>
            <w:noWrap w:val="0"/>
            <w:vAlign w:val="center"/>
          </w:tcPr>
          <w:p>
            <w:pPr>
              <w:autoSpaceDN w:val="0"/>
              <w:spacing w:line="400" w:lineRule="exact"/>
              <w:jc w:val="center"/>
              <w:textAlignment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企业全称</w:t>
            </w:r>
          </w:p>
        </w:tc>
        <w:tc>
          <w:tcPr>
            <w:tcW w:w="6666" w:type="dxa"/>
            <w:gridSpan w:val="4"/>
            <w:noWrap w:val="0"/>
            <w:vAlign w:val="center"/>
          </w:tcPr>
          <w:p>
            <w:pPr>
              <w:autoSpaceDN w:val="0"/>
              <w:spacing w:line="400" w:lineRule="exact"/>
              <w:textAlignment w:val="center"/>
              <w:rPr>
                <w:rFonts w:ascii="仿宋_GB2312" w:hAnsi="仿宋" w:eastAsia="仿宋_GB2312" w:cs="仿宋_GB2312"/>
                <w:color w:val="000000"/>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2" w:hRule="atLeast"/>
          <w:jc w:val="center"/>
        </w:trPr>
        <w:tc>
          <w:tcPr>
            <w:tcW w:w="2956" w:type="dxa"/>
            <w:gridSpan w:val="2"/>
            <w:noWrap w:val="0"/>
            <w:vAlign w:val="center"/>
          </w:tcPr>
          <w:p>
            <w:pPr>
              <w:autoSpaceDN w:val="0"/>
              <w:spacing w:line="400" w:lineRule="exact"/>
              <w:jc w:val="center"/>
              <w:textAlignment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统一社会信用代码</w:t>
            </w:r>
          </w:p>
        </w:tc>
        <w:tc>
          <w:tcPr>
            <w:tcW w:w="6666" w:type="dxa"/>
            <w:gridSpan w:val="4"/>
            <w:noWrap w:val="0"/>
            <w:vAlign w:val="center"/>
          </w:tcPr>
          <w:p>
            <w:pPr>
              <w:autoSpaceDN w:val="0"/>
              <w:spacing w:line="400" w:lineRule="exact"/>
              <w:textAlignment w:val="center"/>
              <w:rPr>
                <w:rFonts w:ascii="仿宋_GB2312" w:hAnsi="仿宋" w:eastAsia="仿宋_GB2312" w:cs="仿宋_GB2312"/>
                <w:color w:val="000000"/>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2" w:hRule="atLeast"/>
          <w:jc w:val="center"/>
        </w:trPr>
        <w:tc>
          <w:tcPr>
            <w:tcW w:w="2956" w:type="dxa"/>
            <w:gridSpan w:val="2"/>
            <w:noWrap w:val="0"/>
            <w:vAlign w:val="center"/>
          </w:tcPr>
          <w:p>
            <w:pPr>
              <w:autoSpaceDN w:val="0"/>
              <w:spacing w:line="400" w:lineRule="exact"/>
              <w:jc w:val="center"/>
              <w:textAlignment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邮编及通讯地址</w:t>
            </w:r>
          </w:p>
        </w:tc>
        <w:tc>
          <w:tcPr>
            <w:tcW w:w="6666" w:type="dxa"/>
            <w:gridSpan w:val="4"/>
            <w:noWrap w:val="0"/>
            <w:vAlign w:val="center"/>
          </w:tcPr>
          <w:p>
            <w:pPr>
              <w:autoSpaceDN w:val="0"/>
              <w:spacing w:line="400" w:lineRule="exact"/>
              <w:textAlignment w:val="center"/>
              <w:rPr>
                <w:rFonts w:ascii="仿宋_GB2312" w:hAnsi="仿宋" w:eastAsia="仿宋_GB2312" w:cs="仿宋_GB2312"/>
                <w:color w:val="000000"/>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2" w:hRule="atLeast"/>
          <w:jc w:val="center"/>
        </w:trPr>
        <w:tc>
          <w:tcPr>
            <w:tcW w:w="2956" w:type="dxa"/>
            <w:gridSpan w:val="2"/>
            <w:noWrap w:val="0"/>
            <w:vAlign w:val="center"/>
          </w:tcPr>
          <w:p>
            <w:pPr>
              <w:autoSpaceDN w:val="0"/>
              <w:spacing w:line="400" w:lineRule="exact"/>
              <w:jc w:val="center"/>
              <w:textAlignment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企业所有制形式</w:t>
            </w:r>
          </w:p>
        </w:tc>
        <w:tc>
          <w:tcPr>
            <w:tcW w:w="2295" w:type="dxa"/>
            <w:noWrap w:val="0"/>
            <w:vAlign w:val="center"/>
          </w:tcPr>
          <w:p>
            <w:pPr>
              <w:autoSpaceDN w:val="0"/>
              <w:spacing w:line="400" w:lineRule="exact"/>
              <w:jc w:val="center"/>
              <w:textAlignment w:val="center"/>
              <w:rPr>
                <w:rFonts w:ascii="仿宋_GB2312" w:hAnsi="仿宋" w:eastAsia="仿宋_GB2312" w:cs="仿宋_GB2312"/>
                <w:color w:val="000000"/>
                <w:sz w:val="28"/>
                <w:szCs w:val="28"/>
              </w:rPr>
            </w:pPr>
          </w:p>
        </w:tc>
        <w:tc>
          <w:tcPr>
            <w:tcW w:w="2177" w:type="dxa"/>
            <w:noWrap w:val="0"/>
            <w:vAlign w:val="center"/>
          </w:tcPr>
          <w:p>
            <w:pPr>
              <w:autoSpaceDN w:val="0"/>
              <w:spacing w:line="400" w:lineRule="exact"/>
              <w:jc w:val="center"/>
              <w:textAlignment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法人代表</w:t>
            </w:r>
          </w:p>
        </w:tc>
        <w:tc>
          <w:tcPr>
            <w:tcW w:w="2194" w:type="dxa"/>
            <w:gridSpan w:val="2"/>
            <w:noWrap w:val="0"/>
            <w:vAlign w:val="center"/>
          </w:tcPr>
          <w:p>
            <w:pPr>
              <w:autoSpaceDN w:val="0"/>
              <w:spacing w:line="400" w:lineRule="exact"/>
              <w:jc w:val="center"/>
              <w:textAlignment w:val="center"/>
              <w:rPr>
                <w:rFonts w:ascii="仿宋_GB2312" w:hAnsi="仿宋" w:eastAsia="仿宋_GB2312" w:cs="仿宋_GB2312"/>
                <w:color w:val="000000"/>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2" w:hRule="atLeast"/>
          <w:jc w:val="center"/>
        </w:trPr>
        <w:tc>
          <w:tcPr>
            <w:tcW w:w="2956" w:type="dxa"/>
            <w:gridSpan w:val="2"/>
            <w:noWrap w:val="0"/>
            <w:vAlign w:val="center"/>
          </w:tcPr>
          <w:p>
            <w:pPr>
              <w:autoSpaceDN w:val="0"/>
              <w:spacing w:line="400" w:lineRule="exact"/>
              <w:jc w:val="center"/>
              <w:textAlignment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已通过何种体系认证</w:t>
            </w:r>
          </w:p>
        </w:tc>
        <w:tc>
          <w:tcPr>
            <w:tcW w:w="6666" w:type="dxa"/>
            <w:gridSpan w:val="4"/>
            <w:noWrap w:val="0"/>
            <w:vAlign w:val="center"/>
          </w:tcPr>
          <w:p>
            <w:pPr>
              <w:autoSpaceDN w:val="0"/>
              <w:spacing w:line="400" w:lineRule="exact"/>
              <w:textAlignment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□质量体系 □环境体系 □职业安全 □其他</w:t>
            </w:r>
            <w:r>
              <w:rPr>
                <w:rFonts w:hint="eastAsia" w:ascii="仿宋_GB2312" w:hAnsi="仿宋" w:eastAsia="仿宋_GB2312" w:cs="仿宋_GB2312"/>
                <w:color w:val="000000"/>
                <w:sz w:val="28"/>
                <w:szCs w:val="28"/>
                <w:lang w:eastAsia="zh-CN"/>
              </w:rPr>
              <w:t>（</w:t>
            </w:r>
            <w:r>
              <w:rPr>
                <w:rFonts w:hint="eastAsia" w:ascii="仿宋_GB2312" w:hAnsi="仿宋" w:eastAsia="仿宋_GB2312" w:cs="仿宋_GB2312"/>
                <w:color w:val="000000"/>
                <w:sz w:val="28"/>
                <w:szCs w:val="28"/>
                <w:lang w:val="en-US" w:eastAsia="zh-CN"/>
              </w:rPr>
              <w:t xml:space="preserve">   </w:t>
            </w:r>
            <w:r>
              <w:rPr>
                <w:rFonts w:hint="eastAsia" w:ascii="仿宋_GB2312" w:hAnsi="仿宋" w:eastAsia="仿宋_GB2312" w:cs="仿宋_GB2312"/>
                <w:color w:val="000000"/>
                <w:sz w:val="28"/>
                <w:szCs w:val="28"/>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2" w:hRule="atLeast"/>
          <w:jc w:val="center"/>
        </w:trPr>
        <w:tc>
          <w:tcPr>
            <w:tcW w:w="2956" w:type="dxa"/>
            <w:gridSpan w:val="2"/>
            <w:noWrap w:val="0"/>
            <w:vAlign w:val="center"/>
          </w:tcPr>
          <w:p>
            <w:pPr>
              <w:autoSpaceDN w:val="0"/>
              <w:spacing w:line="400" w:lineRule="exact"/>
              <w:jc w:val="center"/>
              <w:textAlignment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是否高新技术企业</w:t>
            </w:r>
          </w:p>
        </w:tc>
        <w:tc>
          <w:tcPr>
            <w:tcW w:w="6666" w:type="dxa"/>
            <w:gridSpan w:val="4"/>
            <w:noWrap w:val="0"/>
            <w:vAlign w:val="center"/>
          </w:tcPr>
          <w:p>
            <w:pPr>
              <w:autoSpaceDN w:val="0"/>
              <w:spacing w:line="400" w:lineRule="exact"/>
              <w:textAlignment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w:t>
            </w:r>
            <w:r>
              <w:rPr>
                <w:rFonts w:hint="eastAsia" w:ascii="仿宋_GB2312" w:hAnsi="仿宋" w:eastAsia="仿宋_GB2312" w:cs="仿宋_GB2312"/>
                <w:color w:val="000000"/>
                <w:sz w:val="28"/>
                <w:szCs w:val="28"/>
                <w:lang w:val="en-US" w:eastAsia="zh-CN"/>
              </w:rPr>
              <w:t xml:space="preserve">是（证书编号：                     ）   </w:t>
            </w:r>
            <w:r>
              <w:rPr>
                <w:rFonts w:hint="eastAsia" w:ascii="仿宋_GB2312" w:hAnsi="仿宋" w:eastAsia="仿宋_GB2312" w:cs="仿宋_GB2312"/>
                <w:color w:val="000000"/>
                <w:sz w:val="28"/>
                <w:szCs w:val="28"/>
              </w:rPr>
              <w:t>□</w:t>
            </w:r>
            <w:r>
              <w:rPr>
                <w:rFonts w:hint="eastAsia" w:ascii="仿宋_GB2312" w:hAnsi="仿宋" w:eastAsia="仿宋_GB2312" w:cs="仿宋_GB2312"/>
                <w:color w:val="000000"/>
                <w:sz w:val="28"/>
                <w:szCs w:val="28"/>
                <w:lang w:val="en-US" w:eastAsia="zh-CN"/>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2" w:hRule="atLeast"/>
          <w:jc w:val="center"/>
        </w:trPr>
        <w:tc>
          <w:tcPr>
            <w:tcW w:w="2956" w:type="dxa"/>
            <w:gridSpan w:val="2"/>
            <w:noWrap w:val="0"/>
            <w:vAlign w:val="center"/>
          </w:tcPr>
          <w:p>
            <w:pPr>
              <w:autoSpaceDN w:val="0"/>
              <w:spacing w:line="400" w:lineRule="exact"/>
              <w:jc w:val="center"/>
              <w:textAlignment w:val="center"/>
              <w:rPr>
                <w:rFonts w:hint="eastAsia" w:ascii="仿宋_GB2312" w:hAnsi="仿宋" w:eastAsia="仿宋_GB2312" w:cs="仿宋_GB2312"/>
                <w:color w:val="000000"/>
                <w:spacing w:val="-20"/>
                <w:sz w:val="28"/>
                <w:szCs w:val="28"/>
                <w:lang w:val="en-US" w:eastAsia="zh-CN"/>
              </w:rPr>
            </w:pPr>
            <w:r>
              <w:rPr>
                <w:rFonts w:hint="eastAsia" w:ascii="仿宋_GB2312" w:hAnsi="仿宋" w:eastAsia="仿宋_GB2312" w:cs="仿宋_GB2312"/>
                <w:color w:val="000000"/>
                <w:spacing w:val="-20"/>
                <w:sz w:val="28"/>
                <w:szCs w:val="28"/>
                <w:lang w:val="en-US" w:eastAsia="zh-CN"/>
              </w:rPr>
              <w:t>是否省科技型中小企业</w:t>
            </w:r>
          </w:p>
        </w:tc>
        <w:tc>
          <w:tcPr>
            <w:tcW w:w="6666" w:type="dxa"/>
            <w:gridSpan w:val="4"/>
            <w:noWrap w:val="0"/>
            <w:vAlign w:val="center"/>
          </w:tcPr>
          <w:p>
            <w:pPr>
              <w:autoSpaceDN w:val="0"/>
              <w:spacing w:line="400" w:lineRule="exact"/>
              <w:textAlignment w:val="center"/>
              <w:rPr>
                <w:rFonts w:hint="eastAsia" w:ascii="仿宋_GB2312" w:hAnsi="仿宋" w:eastAsia="仿宋_GB2312" w:cs="仿宋_GB2312"/>
                <w:color w:val="000000"/>
                <w:sz w:val="28"/>
                <w:szCs w:val="28"/>
                <w:lang w:val="en-US" w:eastAsia="zh-CN"/>
              </w:rPr>
            </w:pPr>
            <w:r>
              <w:rPr>
                <w:rFonts w:hint="eastAsia" w:ascii="仿宋_GB2312" w:hAnsi="仿宋" w:eastAsia="仿宋_GB2312" w:cs="仿宋_GB2312"/>
                <w:color w:val="000000"/>
                <w:sz w:val="28"/>
                <w:szCs w:val="28"/>
              </w:rPr>
              <w:t>□</w:t>
            </w:r>
            <w:r>
              <w:rPr>
                <w:rFonts w:hint="eastAsia" w:ascii="仿宋_GB2312" w:hAnsi="仿宋" w:eastAsia="仿宋_GB2312" w:cs="仿宋_GB2312"/>
                <w:color w:val="000000"/>
                <w:sz w:val="28"/>
                <w:szCs w:val="28"/>
                <w:lang w:val="en-US" w:eastAsia="zh-CN"/>
              </w:rPr>
              <w:t xml:space="preserve">是（入库登记编号：                 ）   </w:t>
            </w:r>
            <w:r>
              <w:rPr>
                <w:rFonts w:hint="eastAsia" w:ascii="仿宋_GB2312" w:hAnsi="仿宋" w:eastAsia="仿宋_GB2312" w:cs="仿宋_GB2312"/>
                <w:color w:val="000000"/>
                <w:sz w:val="28"/>
                <w:szCs w:val="28"/>
              </w:rPr>
              <w:t>□</w:t>
            </w:r>
            <w:r>
              <w:rPr>
                <w:rFonts w:hint="eastAsia" w:ascii="仿宋_GB2312" w:hAnsi="仿宋" w:eastAsia="仿宋_GB2312" w:cs="仿宋_GB2312"/>
                <w:color w:val="000000"/>
                <w:sz w:val="28"/>
                <w:szCs w:val="28"/>
                <w:lang w:val="en-US" w:eastAsia="zh-CN"/>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2" w:hRule="atLeast"/>
          <w:jc w:val="center"/>
        </w:trPr>
        <w:tc>
          <w:tcPr>
            <w:tcW w:w="2956" w:type="dxa"/>
            <w:gridSpan w:val="2"/>
            <w:noWrap w:val="0"/>
            <w:vAlign w:val="center"/>
          </w:tcPr>
          <w:p>
            <w:pPr>
              <w:autoSpaceDN w:val="0"/>
              <w:spacing w:line="400" w:lineRule="exact"/>
              <w:jc w:val="center"/>
              <w:textAlignment w:val="center"/>
              <w:rPr>
                <w:rFonts w:hint="eastAsia" w:ascii="仿宋_GB2312" w:hAnsi="仿宋" w:eastAsia="仿宋_GB2312" w:cs="仿宋_GB2312"/>
                <w:color w:val="000000"/>
                <w:spacing w:val="-20"/>
                <w:sz w:val="28"/>
                <w:szCs w:val="28"/>
                <w:lang w:val="en-US" w:eastAsia="zh-CN"/>
              </w:rPr>
            </w:pPr>
            <w:r>
              <w:rPr>
                <w:rFonts w:hint="eastAsia" w:ascii="仿宋_GB2312" w:hAnsi="仿宋" w:eastAsia="仿宋_GB2312" w:cs="仿宋_GB2312"/>
                <w:color w:val="000000"/>
                <w:spacing w:val="-20"/>
                <w:w w:val="90"/>
                <w:sz w:val="28"/>
                <w:szCs w:val="28"/>
                <w:lang w:val="en-US" w:eastAsia="zh-CN"/>
              </w:rPr>
              <w:t>是否省“专精特新”中小企业</w:t>
            </w:r>
          </w:p>
        </w:tc>
        <w:tc>
          <w:tcPr>
            <w:tcW w:w="6666" w:type="dxa"/>
            <w:gridSpan w:val="4"/>
            <w:noWrap w:val="0"/>
            <w:vAlign w:val="center"/>
          </w:tcPr>
          <w:p>
            <w:pPr>
              <w:autoSpaceDN w:val="0"/>
              <w:spacing w:line="400" w:lineRule="exact"/>
              <w:textAlignment w:val="center"/>
              <w:rPr>
                <w:rFonts w:hint="eastAsia" w:ascii="仿宋_GB2312" w:hAnsi="仿宋" w:eastAsia="仿宋_GB2312" w:cs="仿宋_GB2312"/>
                <w:color w:val="000000"/>
                <w:sz w:val="28"/>
                <w:szCs w:val="28"/>
              </w:rPr>
            </w:pPr>
            <w:r>
              <w:rPr>
                <w:rFonts w:hint="eastAsia" w:ascii="仿宋_GB2312" w:hAnsi="仿宋" w:eastAsia="仿宋_GB2312" w:cs="仿宋_GB2312"/>
                <w:color w:val="000000"/>
                <w:sz w:val="28"/>
                <w:szCs w:val="28"/>
              </w:rPr>
              <w:t>□</w:t>
            </w:r>
            <w:r>
              <w:rPr>
                <w:rFonts w:hint="eastAsia" w:ascii="仿宋_GB2312" w:hAnsi="仿宋" w:eastAsia="仿宋_GB2312" w:cs="仿宋_GB2312"/>
                <w:color w:val="000000"/>
                <w:sz w:val="28"/>
                <w:szCs w:val="28"/>
                <w:lang w:val="en-US" w:eastAsia="zh-CN"/>
              </w:rPr>
              <w:t xml:space="preserve">是（认定时间：                     ）   </w:t>
            </w:r>
            <w:r>
              <w:rPr>
                <w:rFonts w:hint="eastAsia" w:ascii="仿宋_GB2312" w:hAnsi="仿宋" w:eastAsia="仿宋_GB2312" w:cs="仿宋_GB2312"/>
                <w:color w:val="000000"/>
                <w:sz w:val="28"/>
                <w:szCs w:val="28"/>
              </w:rPr>
              <w:t>□</w:t>
            </w:r>
            <w:r>
              <w:rPr>
                <w:rFonts w:hint="eastAsia" w:ascii="仿宋_GB2312" w:hAnsi="仿宋" w:eastAsia="仿宋_GB2312" w:cs="仿宋_GB2312"/>
                <w:color w:val="000000"/>
                <w:sz w:val="28"/>
                <w:szCs w:val="28"/>
                <w:lang w:val="en-US" w:eastAsia="zh-CN"/>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2" w:hRule="atLeast"/>
          <w:jc w:val="center"/>
        </w:trPr>
        <w:tc>
          <w:tcPr>
            <w:tcW w:w="5251" w:type="dxa"/>
            <w:gridSpan w:val="3"/>
            <w:noWrap w:val="0"/>
            <w:vAlign w:val="center"/>
          </w:tcPr>
          <w:p>
            <w:pPr>
              <w:autoSpaceDN w:val="0"/>
              <w:spacing w:line="400" w:lineRule="exact"/>
              <w:jc w:val="left"/>
              <w:textAlignment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企业规模   □大型  □中型  □小型</w:t>
            </w:r>
          </w:p>
        </w:tc>
        <w:tc>
          <w:tcPr>
            <w:tcW w:w="2185" w:type="dxa"/>
            <w:gridSpan w:val="2"/>
            <w:noWrap w:val="0"/>
            <w:vAlign w:val="center"/>
          </w:tcPr>
          <w:p>
            <w:pPr>
              <w:autoSpaceDN w:val="0"/>
              <w:spacing w:line="400" w:lineRule="exact"/>
              <w:jc w:val="center"/>
              <w:textAlignment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企业从业人数</w:t>
            </w:r>
          </w:p>
        </w:tc>
        <w:tc>
          <w:tcPr>
            <w:tcW w:w="2186" w:type="dxa"/>
            <w:noWrap w:val="0"/>
            <w:vAlign w:val="center"/>
          </w:tcPr>
          <w:p>
            <w:pPr>
              <w:autoSpaceDN w:val="0"/>
              <w:spacing w:line="400" w:lineRule="exact"/>
              <w:jc w:val="center"/>
              <w:textAlignment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 xml:space="preserve"> </w:t>
            </w:r>
            <w:r>
              <w:rPr>
                <w:rFonts w:ascii="仿宋_GB2312" w:hAnsi="仿宋" w:eastAsia="仿宋_GB2312" w:cs="仿宋_GB2312"/>
                <w:color w:val="000000"/>
                <w:sz w:val="28"/>
                <w:szCs w:val="28"/>
              </w:rPr>
              <w:t xml:space="preserve">   </w:t>
            </w:r>
            <w:r>
              <w:rPr>
                <w:rFonts w:hint="eastAsia" w:ascii="仿宋_GB2312" w:hAnsi="仿宋" w:eastAsia="仿宋_GB2312" w:cs="仿宋_GB2312"/>
                <w:color w:val="000000"/>
                <w:sz w:val="28"/>
                <w:szCs w:val="28"/>
              </w:rPr>
              <w:t>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2" w:hRule="atLeast"/>
          <w:jc w:val="center"/>
        </w:trPr>
        <w:tc>
          <w:tcPr>
            <w:tcW w:w="5251" w:type="dxa"/>
            <w:gridSpan w:val="3"/>
            <w:noWrap w:val="0"/>
            <w:vAlign w:val="center"/>
          </w:tcPr>
          <w:p>
            <w:pPr>
              <w:autoSpaceDN w:val="0"/>
              <w:spacing w:line="400" w:lineRule="exact"/>
              <w:jc w:val="left"/>
              <w:textAlignment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各类创新研发中心 □国家□省级□市级</w:t>
            </w:r>
          </w:p>
        </w:tc>
        <w:tc>
          <w:tcPr>
            <w:tcW w:w="2185" w:type="dxa"/>
            <w:gridSpan w:val="2"/>
            <w:noWrap w:val="0"/>
            <w:vAlign w:val="center"/>
          </w:tcPr>
          <w:p>
            <w:pPr>
              <w:autoSpaceDN w:val="0"/>
              <w:spacing w:line="400" w:lineRule="exact"/>
              <w:jc w:val="center"/>
              <w:textAlignment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军品生产资质</w:t>
            </w:r>
          </w:p>
        </w:tc>
        <w:tc>
          <w:tcPr>
            <w:tcW w:w="2186" w:type="dxa"/>
            <w:noWrap w:val="0"/>
            <w:vAlign w:val="center"/>
          </w:tcPr>
          <w:p>
            <w:pPr>
              <w:autoSpaceDN w:val="0"/>
              <w:spacing w:line="400" w:lineRule="exact"/>
              <w:jc w:val="center"/>
              <w:textAlignment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 xml:space="preserve">□有 </w:t>
            </w:r>
            <w:r>
              <w:rPr>
                <w:rFonts w:ascii="仿宋_GB2312" w:hAnsi="仿宋" w:eastAsia="仿宋_GB2312" w:cs="仿宋_GB2312"/>
                <w:color w:val="000000"/>
                <w:sz w:val="28"/>
                <w:szCs w:val="28"/>
              </w:rPr>
              <w:t xml:space="preserve"> </w:t>
            </w:r>
            <w:r>
              <w:rPr>
                <w:rFonts w:hint="eastAsia" w:ascii="仿宋_GB2312" w:hAnsi="仿宋" w:eastAsia="仿宋_GB2312" w:cs="仿宋_GB2312"/>
                <w:color w:val="000000"/>
                <w:sz w:val="28"/>
                <w:szCs w:val="28"/>
              </w:rPr>
              <w:t>□无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2" w:hRule="atLeast"/>
          <w:jc w:val="center"/>
        </w:trPr>
        <w:tc>
          <w:tcPr>
            <w:tcW w:w="5251" w:type="dxa"/>
            <w:gridSpan w:val="3"/>
            <w:noWrap w:val="0"/>
            <w:vAlign w:val="center"/>
          </w:tcPr>
          <w:p>
            <w:pPr>
              <w:autoSpaceDN w:val="0"/>
              <w:spacing w:line="400" w:lineRule="exact"/>
              <w:jc w:val="center"/>
              <w:textAlignment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企业内部知识产权</w:t>
            </w:r>
            <w:r>
              <w:rPr>
                <w:rFonts w:hint="eastAsia" w:ascii="仿宋_GB2312" w:hAnsi="仿宋" w:eastAsia="仿宋_GB2312" w:cs="仿宋_GB2312"/>
                <w:color w:val="000000"/>
                <w:sz w:val="28"/>
                <w:szCs w:val="28"/>
                <w:lang w:val="en-US" w:eastAsia="zh-CN"/>
              </w:rPr>
              <w:t>管理</w:t>
            </w:r>
            <w:r>
              <w:rPr>
                <w:rFonts w:hint="eastAsia" w:ascii="仿宋_GB2312" w:hAnsi="仿宋" w:eastAsia="仿宋_GB2312" w:cs="仿宋_GB2312"/>
                <w:color w:val="000000"/>
                <w:sz w:val="28"/>
                <w:szCs w:val="28"/>
              </w:rPr>
              <w:t>部门名称</w:t>
            </w:r>
          </w:p>
        </w:tc>
        <w:tc>
          <w:tcPr>
            <w:tcW w:w="4371" w:type="dxa"/>
            <w:gridSpan w:val="3"/>
            <w:noWrap w:val="0"/>
            <w:vAlign w:val="center"/>
          </w:tcPr>
          <w:p>
            <w:pPr>
              <w:autoSpaceDN w:val="0"/>
              <w:spacing w:line="400" w:lineRule="exact"/>
              <w:jc w:val="center"/>
              <w:textAlignment w:val="center"/>
              <w:rPr>
                <w:rFonts w:ascii="仿宋_GB2312" w:hAnsi="仿宋" w:eastAsia="仿宋_GB2312" w:cs="仿宋_GB2312"/>
                <w:color w:val="000000"/>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2" w:hRule="atLeast"/>
          <w:jc w:val="center"/>
        </w:trPr>
        <w:tc>
          <w:tcPr>
            <w:tcW w:w="2850" w:type="dxa"/>
            <w:noWrap w:val="0"/>
            <w:vAlign w:val="center"/>
          </w:tcPr>
          <w:p>
            <w:pPr>
              <w:autoSpaceDN w:val="0"/>
              <w:spacing w:line="400" w:lineRule="exact"/>
              <w:jc w:val="center"/>
              <w:textAlignment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联 系 人</w:t>
            </w:r>
          </w:p>
        </w:tc>
        <w:tc>
          <w:tcPr>
            <w:tcW w:w="2401" w:type="dxa"/>
            <w:gridSpan w:val="2"/>
            <w:noWrap w:val="0"/>
            <w:vAlign w:val="center"/>
          </w:tcPr>
          <w:p>
            <w:pPr>
              <w:autoSpaceDN w:val="0"/>
              <w:spacing w:line="400" w:lineRule="exact"/>
              <w:jc w:val="center"/>
              <w:textAlignment w:val="center"/>
              <w:rPr>
                <w:rFonts w:ascii="仿宋_GB2312" w:hAnsi="仿宋" w:eastAsia="仿宋_GB2312" w:cs="仿宋_GB2312"/>
                <w:color w:val="000000"/>
                <w:sz w:val="28"/>
                <w:szCs w:val="28"/>
              </w:rPr>
            </w:pPr>
          </w:p>
        </w:tc>
        <w:tc>
          <w:tcPr>
            <w:tcW w:w="2177" w:type="dxa"/>
            <w:noWrap w:val="0"/>
            <w:vAlign w:val="center"/>
          </w:tcPr>
          <w:p>
            <w:pPr>
              <w:autoSpaceDN w:val="0"/>
              <w:spacing w:line="400" w:lineRule="exact"/>
              <w:jc w:val="center"/>
              <w:textAlignment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手    机</w:t>
            </w:r>
          </w:p>
        </w:tc>
        <w:tc>
          <w:tcPr>
            <w:tcW w:w="2194" w:type="dxa"/>
            <w:gridSpan w:val="2"/>
            <w:noWrap w:val="0"/>
            <w:vAlign w:val="center"/>
          </w:tcPr>
          <w:p>
            <w:pPr>
              <w:autoSpaceDN w:val="0"/>
              <w:spacing w:line="400" w:lineRule="exact"/>
              <w:jc w:val="center"/>
              <w:textAlignment w:val="center"/>
              <w:rPr>
                <w:rFonts w:ascii="仿宋_GB2312" w:hAnsi="仿宋" w:eastAsia="仿宋_GB2312" w:cs="仿宋_GB2312"/>
                <w:color w:val="000000"/>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2" w:hRule="atLeast"/>
          <w:jc w:val="center"/>
        </w:trPr>
        <w:tc>
          <w:tcPr>
            <w:tcW w:w="2850" w:type="dxa"/>
            <w:noWrap w:val="0"/>
            <w:vAlign w:val="center"/>
          </w:tcPr>
          <w:p>
            <w:pPr>
              <w:autoSpaceDN w:val="0"/>
              <w:spacing w:line="400" w:lineRule="exact"/>
              <w:jc w:val="center"/>
              <w:textAlignment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联系电话</w:t>
            </w:r>
          </w:p>
        </w:tc>
        <w:tc>
          <w:tcPr>
            <w:tcW w:w="2401" w:type="dxa"/>
            <w:gridSpan w:val="2"/>
            <w:noWrap w:val="0"/>
            <w:vAlign w:val="center"/>
          </w:tcPr>
          <w:p>
            <w:pPr>
              <w:autoSpaceDN w:val="0"/>
              <w:spacing w:line="400" w:lineRule="exact"/>
              <w:jc w:val="center"/>
              <w:textAlignment w:val="center"/>
              <w:rPr>
                <w:rFonts w:ascii="仿宋_GB2312" w:hAnsi="仿宋" w:eastAsia="仿宋_GB2312" w:cs="仿宋_GB2312"/>
                <w:color w:val="000000"/>
                <w:sz w:val="28"/>
                <w:szCs w:val="28"/>
              </w:rPr>
            </w:pPr>
          </w:p>
        </w:tc>
        <w:tc>
          <w:tcPr>
            <w:tcW w:w="2177" w:type="dxa"/>
            <w:noWrap w:val="0"/>
            <w:vAlign w:val="center"/>
          </w:tcPr>
          <w:p>
            <w:pPr>
              <w:autoSpaceDN w:val="0"/>
              <w:spacing w:line="400" w:lineRule="exact"/>
              <w:jc w:val="center"/>
              <w:textAlignment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电子邮箱</w:t>
            </w:r>
          </w:p>
        </w:tc>
        <w:tc>
          <w:tcPr>
            <w:tcW w:w="2194" w:type="dxa"/>
            <w:gridSpan w:val="2"/>
            <w:noWrap w:val="0"/>
            <w:vAlign w:val="center"/>
          </w:tcPr>
          <w:p>
            <w:pPr>
              <w:autoSpaceDN w:val="0"/>
              <w:spacing w:line="400" w:lineRule="exact"/>
              <w:jc w:val="center"/>
              <w:textAlignment w:val="center"/>
              <w:rPr>
                <w:rFonts w:ascii="仿宋_GB2312" w:hAnsi="仿宋" w:eastAsia="仿宋_GB2312" w:cs="仿宋_GB2312"/>
                <w:color w:val="000000"/>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60" w:hRule="atLeast"/>
          <w:jc w:val="center"/>
        </w:trPr>
        <w:tc>
          <w:tcPr>
            <w:tcW w:w="2850" w:type="dxa"/>
            <w:noWrap w:val="0"/>
            <w:vAlign w:val="center"/>
          </w:tcPr>
          <w:p>
            <w:pPr>
              <w:autoSpaceDN w:val="0"/>
              <w:spacing w:line="320" w:lineRule="exact"/>
              <w:jc w:val="center"/>
              <w:textAlignment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有效专利（不含申请）</w:t>
            </w:r>
          </w:p>
          <w:p>
            <w:pPr>
              <w:autoSpaceDN w:val="0"/>
              <w:spacing w:line="320" w:lineRule="exact"/>
              <w:jc w:val="center"/>
              <w:textAlignment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(截至20</w:t>
            </w:r>
            <w:r>
              <w:rPr>
                <w:rFonts w:ascii="仿宋_GB2312" w:hAnsi="仿宋" w:eastAsia="仿宋_GB2312" w:cs="仿宋_GB2312"/>
                <w:color w:val="000000"/>
                <w:sz w:val="28"/>
                <w:szCs w:val="28"/>
              </w:rPr>
              <w:t>2</w:t>
            </w:r>
            <w:r>
              <w:rPr>
                <w:rFonts w:hint="eastAsia" w:ascii="仿宋_GB2312" w:hAnsi="仿宋" w:eastAsia="仿宋_GB2312" w:cs="仿宋_GB2312"/>
                <w:color w:val="000000"/>
                <w:sz w:val="28"/>
                <w:szCs w:val="28"/>
                <w:lang w:val="en-US" w:eastAsia="zh-CN"/>
              </w:rPr>
              <w:t>1</w:t>
            </w:r>
            <w:r>
              <w:rPr>
                <w:rFonts w:hint="eastAsia" w:ascii="仿宋_GB2312" w:hAnsi="仿宋" w:eastAsia="仿宋_GB2312" w:cs="仿宋_GB2312"/>
                <w:color w:val="000000"/>
                <w:sz w:val="28"/>
                <w:szCs w:val="28"/>
              </w:rPr>
              <w:t>年</w:t>
            </w:r>
            <w:r>
              <w:rPr>
                <w:rFonts w:ascii="仿宋_GB2312" w:hAnsi="仿宋" w:eastAsia="仿宋_GB2312" w:cs="仿宋_GB2312"/>
                <w:color w:val="000000"/>
                <w:sz w:val="28"/>
                <w:szCs w:val="28"/>
              </w:rPr>
              <w:t>12</w:t>
            </w:r>
            <w:r>
              <w:rPr>
                <w:rFonts w:hint="eastAsia" w:ascii="仿宋_GB2312" w:hAnsi="仿宋" w:eastAsia="仿宋_GB2312" w:cs="仿宋_GB2312"/>
                <w:color w:val="000000"/>
                <w:sz w:val="28"/>
                <w:szCs w:val="28"/>
              </w:rPr>
              <w:t>月)</w:t>
            </w:r>
          </w:p>
        </w:tc>
        <w:tc>
          <w:tcPr>
            <w:tcW w:w="6772" w:type="dxa"/>
            <w:gridSpan w:val="5"/>
            <w:noWrap w:val="0"/>
            <w:vAlign w:val="center"/>
          </w:tcPr>
          <w:p>
            <w:pPr>
              <w:autoSpaceDN w:val="0"/>
              <w:spacing w:line="340" w:lineRule="exact"/>
              <w:textAlignment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总数：    件，其中发明：   件</w:t>
            </w:r>
            <w:r>
              <w:rPr>
                <w:rFonts w:hint="eastAsia" w:ascii="仿宋_GB2312" w:hAnsi="仿宋" w:eastAsia="仿宋_GB2312" w:cs="仿宋_GB2312"/>
                <w:color w:val="000000"/>
                <w:sz w:val="28"/>
                <w:szCs w:val="28"/>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32" w:hRule="atLeast"/>
          <w:jc w:val="center"/>
        </w:trPr>
        <w:tc>
          <w:tcPr>
            <w:tcW w:w="2850" w:type="dxa"/>
            <w:noWrap w:val="0"/>
            <w:vAlign w:val="center"/>
          </w:tcPr>
          <w:p>
            <w:pPr>
              <w:autoSpaceDN w:val="0"/>
              <w:spacing w:line="320" w:lineRule="exact"/>
              <w:jc w:val="center"/>
              <w:textAlignment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现有商标</w:t>
            </w:r>
          </w:p>
          <w:p>
            <w:pPr>
              <w:autoSpaceDN w:val="0"/>
              <w:spacing w:line="320" w:lineRule="exact"/>
              <w:jc w:val="center"/>
              <w:textAlignment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(截至20</w:t>
            </w:r>
            <w:r>
              <w:rPr>
                <w:rFonts w:ascii="仿宋_GB2312" w:hAnsi="仿宋" w:eastAsia="仿宋_GB2312" w:cs="仿宋_GB2312"/>
                <w:color w:val="000000"/>
                <w:sz w:val="28"/>
                <w:szCs w:val="28"/>
              </w:rPr>
              <w:t>2</w:t>
            </w:r>
            <w:r>
              <w:rPr>
                <w:rFonts w:hint="eastAsia" w:ascii="仿宋_GB2312" w:hAnsi="仿宋" w:eastAsia="仿宋_GB2312" w:cs="仿宋_GB2312"/>
                <w:color w:val="000000"/>
                <w:sz w:val="28"/>
                <w:szCs w:val="28"/>
                <w:lang w:val="en-US" w:eastAsia="zh-CN"/>
              </w:rPr>
              <w:t>1</w:t>
            </w:r>
            <w:r>
              <w:rPr>
                <w:rFonts w:hint="eastAsia" w:ascii="仿宋_GB2312" w:hAnsi="仿宋" w:eastAsia="仿宋_GB2312" w:cs="仿宋_GB2312"/>
                <w:color w:val="000000"/>
                <w:sz w:val="28"/>
                <w:szCs w:val="28"/>
              </w:rPr>
              <w:t>年</w:t>
            </w:r>
            <w:r>
              <w:rPr>
                <w:rFonts w:ascii="仿宋_GB2312" w:hAnsi="仿宋" w:eastAsia="仿宋_GB2312" w:cs="仿宋_GB2312"/>
                <w:color w:val="000000"/>
                <w:sz w:val="28"/>
                <w:szCs w:val="28"/>
              </w:rPr>
              <w:t>12</w:t>
            </w:r>
            <w:r>
              <w:rPr>
                <w:rFonts w:hint="eastAsia" w:ascii="仿宋_GB2312" w:hAnsi="仿宋" w:eastAsia="仿宋_GB2312" w:cs="仿宋_GB2312"/>
                <w:color w:val="000000"/>
                <w:sz w:val="28"/>
                <w:szCs w:val="28"/>
              </w:rPr>
              <w:t>月)</w:t>
            </w:r>
          </w:p>
        </w:tc>
        <w:tc>
          <w:tcPr>
            <w:tcW w:w="6772" w:type="dxa"/>
            <w:gridSpan w:val="5"/>
            <w:noWrap w:val="0"/>
            <w:vAlign w:val="center"/>
          </w:tcPr>
          <w:p>
            <w:pPr>
              <w:autoSpaceDN w:val="0"/>
              <w:spacing w:line="340" w:lineRule="exact"/>
              <w:textAlignment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总数：    件，其中国（境）外商标：   件</w:t>
            </w:r>
            <w:r>
              <w:rPr>
                <w:rFonts w:hint="eastAsia" w:ascii="仿宋_GB2312" w:hAnsi="仿宋" w:eastAsia="仿宋_GB2312" w:cs="仿宋_GB2312"/>
                <w:color w:val="000000"/>
                <w:sz w:val="28"/>
                <w:szCs w:val="28"/>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7" w:hRule="atLeast"/>
          <w:jc w:val="center"/>
        </w:trPr>
        <w:tc>
          <w:tcPr>
            <w:tcW w:w="2850" w:type="dxa"/>
            <w:noWrap w:val="0"/>
            <w:vAlign w:val="center"/>
          </w:tcPr>
          <w:p>
            <w:pPr>
              <w:autoSpaceDN w:val="0"/>
              <w:spacing w:line="320" w:lineRule="exact"/>
              <w:jc w:val="center"/>
              <w:textAlignment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其他知识产权</w:t>
            </w:r>
          </w:p>
          <w:p>
            <w:pPr>
              <w:autoSpaceDN w:val="0"/>
              <w:spacing w:line="320" w:lineRule="exact"/>
              <w:jc w:val="center"/>
              <w:textAlignment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(截至20</w:t>
            </w:r>
            <w:r>
              <w:rPr>
                <w:rFonts w:ascii="仿宋_GB2312" w:hAnsi="仿宋" w:eastAsia="仿宋_GB2312" w:cs="仿宋_GB2312"/>
                <w:color w:val="000000"/>
                <w:sz w:val="28"/>
                <w:szCs w:val="28"/>
              </w:rPr>
              <w:t>2</w:t>
            </w:r>
            <w:r>
              <w:rPr>
                <w:rFonts w:hint="eastAsia" w:ascii="仿宋_GB2312" w:hAnsi="仿宋" w:eastAsia="仿宋_GB2312" w:cs="仿宋_GB2312"/>
                <w:color w:val="000000"/>
                <w:sz w:val="28"/>
                <w:szCs w:val="28"/>
                <w:lang w:val="en-US" w:eastAsia="zh-CN"/>
              </w:rPr>
              <w:t>1</w:t>
            </w:r>
            <w:r>
              <w:rPr>
                <w:rFonts w:hint="eastAsia" w:ascii="仿宋_GB2312" w:hAnsi="仿宋" w:eastAsia="仿宋_GB2312" w:cs="仿宋_GB2312"/>
                <w:color w:val="000000"/>
                <w:sz w:val="28"/>
                <w:szCs w:val="28"/>
              </w:rPr>
              <w:t>年</w:t>
            </w:r>
            <w:r>
              <w:rPr>
                <w:rFonts w:ascii="仿宋_GB2312" w:hAnsi="仿宋" w:eastAsia="仿宋_GB2312" w:cs="仿宋_GB2312"/>
                <w:color w:val="000000"/>
                <w:sz w:val="28"/>
                <w:szCs w:val="28"/>
              </w:rPr>
              <w:t>12</w:t>
            </w:r>
            <w:r>
              <w:rPr>
                <w:rFonts w:hint="eastAsia" w:ascii="仿宋_GB2312" w:hAnsi="仿宋" w:eastAsia="仿宋_GB2312" w:cs="仿宋_GB2312"/>
                <w:color w:val="000000"/>
                <w:sz w:val="28"/>
                <w:szCs w:val="28"/>
              </w:rPr>
              <w:t>月)</w:t>
            </w:r>
          </w:p>
        </w:tc>
        <w:tc>
          <w:tcPr>
            <w:tcW w:w="6772" w:type="dxa"/>
            <w:gridSpan w:val="5"/>
            <w:noWrap w:val="0"/>
            <w:vAlign w:val="center"/>
          </w:tcPr>
          <w:p>
            <w:pPr>
              <w:autoSpaceDN w:val="0"/>
              <w:spacing w:line="340" w:lineRule="exact"/>
              <w:textAlignment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种类：                      数量：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2" w:hRule="atLeast"/>
          <w:jc w:val="center"/>
        </w:trPr>
        <w:tc>
          <w:tcPr>
            <w:tcW w:w="9622" w:type="dxa"/>
            <w:gridSpan w:val="6"/>
            <w:noWrap w:val="0"/>
            <w:vAlign w:val="center"/>
          </w:tcPr>
          <w:p>
            <w:pPr>
              <w:autoSpaceDN w:val="0"/>
              <w:spacing w:line="400" w:lineRule="exact"/>
              <w:jc w:val="center"/>
              <w:textAlignment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企业承诺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37" w:hRule="atLeast"/>
          <w:jc w:val="center"/>
        </w:trPr>
        <w:tc>
          <w:tcPr>
            <w:tcW w:w="9622" w:type="dxa"/>
            <w:gridSpan w:val="6"/>
            <w:noWrap w:val="0"/>
            <w:vAlign w:val="center"/>
          </w:tcPr>
          <w:p>
            <w:pPr>
              <w:autoSpaceDN w:val="0"/>
              <w:adjustRightInd w:val="0"/>
              <w:snapToGrid w:val="0"/>
              <w:spacing w:line="380" w:lineRule="exact"/>
              <w:ind w:firstLine="560" w:firstLineChars="200"/>
              <w:textAlignment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我公司自愿申请参加《企业知识产权管理规范》国家标准（GB/T29490-2013）贯标，按照“战略导向、领导重视、全员参与”的原则认真开展工作，并在省贯标工作领导小组办公室规定的时间内申请第三方认证或省验收。</w:t>
            </w:r>
          </w:p>
          <w:p>
            <w:pPr>
              <w:autoSpaceDN w:val="0"/>
              <w:adjustRightInd w:val="0"/>
              <w:snapToGrid w:val="0"/>
              <w:spacing w:line="400" w:lineRule="exact"/>
              <w:ind w:firstLine="560" w:firstLineChars="200"/>
              <w:textAlignment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 xml:space="preserve">    </w:t>
            </w:r>
          </w:p>
          <w:p>
            <w:pPr>
              <w:autoSpaceDN w:val="0"/>
              <w:adjustRightInd w:val="0"/>
              <w:snapToGrid w:val="0"/>
              <w:spacing w:line="400" w:lineRule="exact"/>
              <w:textAlignment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 xml:space="preserve">法人代表签字：                      </w:t>
            </w:r>
            <w:r>
              <w:rPr>
                <w:rFonts w:ascii="仿宋_GB2312" w:hAnsi="仿宋" w:eastAsia="仿宋_GB2312" w:cs="仿宋_GB2312"/>
                <w:color w:val="000000"/>
                <w:sz w:val="28"/>
                <w:szCs w:val="28"/>
              </w:rPr>
              <w:t xml:space="preserve">      </w:t>
            </w:r>
            <w:r>
              <w:rPr>
                <w:rFonts w:hint="eastAsia" w:ascii="仿宋_GB2312" w:hAnsi="仿宋" w:eastAsia="仿宋_GB2312" w:cs="仿宋_GB2312"/>
                <w:color w:val="000000"/>
                <w:sz w:val="28"/>
                <w:szCs w:val="28"/>
              </w:rPr>
              <w:t>（单位公章）</w:t>
            </w:r>
          </w:p>
          <w:p>
            <w:pPr>
              <w:autoSpaceDN w:val="0"/>
              <w:adjustRightInd w:val="0"/>
              <w:snapToGrid w:val="0"/>
              <w:spacing w:line="400" w:lineRule="exact"/>
              <w:textAlignment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 xml:space="preserve">                              </w:t>
            </w:r>
            <w:r>
              <w:rPr>
                <w:rFonts w:ascii="仿宋_GB2312" w:hAnsi="仿宋" w:eastAsia="仿宋_GB2312" w:cs="仿宋_GB2312"/>
                <w:color w:val="000000"/>
                <w:sz w:val="28"/>
                <w:szCs w:val="28"/>
              </w:rPr>
              <w:t xml:space="preserve">      </w:t>
            </w:r>
            <w:r>
              <w:rPr>
                <w:rFonts w:hint="eastAsia" w:ascii="仿宋_GB2312" w:hAnsi="仿宋" w:eastAsia="仿宋_GB2312" w:cs="仿宋_GB2312"/>
                <w:color w:val="000000"/>
                <w:sz w:val="28"/>
                <w:szCs w:val="28"/>
              </w:rPr>
              <w:t xml:space="preserve">    20</w:t>
            </w:r>
            <w:r>
              <w:rPr>
                <w:rFonts w:ascii="仿宋_GB2312" w:hAnsi="仿宋" w:eastAsia="仿宋_GB2312" w:cs="仿宋_GB2312"/>
                <w:color w:val="000000"/>
                <w:sz w:val="28"/>
                <w:szCs w:val="28"/>
              </w:rPr>
              <w:t>2</w:t>
            </w:r>
            <w:r>
              <w:rPr>
                <w:rFonts w:hint="eastAsia" w:ascii="仿宋_GB2312" w:hAnsi="仿宋" w:eastAsia="仿宋_GB2312" w:cs="仿宋_GB2312"/>
                <w:color w:val="000000"/>
                <w:sz w:val="28"/>
                <w:szCs w:val="28"/>
                <w:lang w:val="en-US" w:eastAsia="zh-CN"/>
              </w:rPr>
              <w:t>2</w:t>
            </w:r>
            <w:r>
              <w:rPr>
                <w:rFonts w:hint="eastAsia" w:ascii="仿宋_GB2312" w:hAnsi="仿宋" w:eastAsia="仿宋_GB2312" w:cs="仿宋_GB2312"/>
                <w:color w:val="000000"/>
                <w:sz w:val="28"/>
                <w:szCs w:val="28"/>
              </w:rPr>
              <w:t>年   月   日</w:t>
            </w:r>
          </w:p>
        </w:tc>
      </w:tr>
    </w:tbl>
    <w:p>
      <w:pPr>
        <w:adjustRightInd w:val="0"/>
        <w:snapToGrid w:val="0"/>
        <w:rPr>
          <w:rFonts w:hint="eastAsia" w:ascii="仿宋_GB2312" w:hAnsi="仿宋" w:eastAsia="仿宋_GB2312"/>
          <w:color w:val="000000"/>
          <w:spacing w:val="-20"/>
          <w:sz w:val="24"/>
          <w:szCs w:val="24"/>
        </w:rPr>
      </w:pPr>
    </w:p>
    <w:p>
      <w:pPr>
        <w:adjustRightInd w:val="0"/>
        <w:snapToGrid w:val="0"/>
        <w:rPr>
          <w:rFonts w:hint="eastAsia" w:eastAsia="仿宋_GB2312"/>
          <w:lang w:eastAsia="zh-CN"/>
        </w:rPr>
      </w:pPr>
      <w:bookmarkStart w:id="1" w:name="_GoBack"/>
      <w:bookmarkEnd w:id="1"/>
      <w:r>
        <w:rPr>
          <w:rFonts w:hint="eastAsia" w:ascii="仿宋_GB2312" w:hAnsi="仿宋" w:eastAsia="仿宋_GB2312"/>
          <w:color w:val="000000"/>
          <w:spacing w:val="-20"/>
          <w:sz w:val="24"/>
          <w:szCs w:val="24"/>
        </w:rPr>
        <w:t>注：企业规模按照《关于印发中小企业划型标准规定的通知》（工信部联企业〔2011〕300号）及国家统计局《关于印发统计上大中小微型企业划分办法（2017）的通知》填写</w:t>
      </w:r>
      <w:r>
        <w:rPr>
          <w:rFonts w:hint="eastAsia" w:ascii="仿宋_GB2312" w:hAnsi="仿宋" w:eastAsia="仿宋_GB2312"/>
          <w:color w:val="000000"/>
          <w:spacing w:val="-20"/>
          <w:sz w:val="24"/>
          <w:szCs w:val="24"/>
          <w:lang w:eastAsia="zh-CN"/>
        </w:rPr>
        <w:t>。</w:t>
      </w:r>
    </w:p>
    <w:sectPr>
      <w:headerReference r:id="rId3" w:type="default"/>
      <w:footerReference r:id="rId4" w:type="default"/>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8647"/>
        <w:tab w:val="clear" w:pos="8306"/>
      </w:tabs>
      <w:ind w:right="0" w:rightChars="0"/>
      <w:jc w:val="both"/>
      <w:rPr>
        <w:color w:val="000000"/>
        <w:sz w:val="28"/>
        <w:szCs w:val="28"/>
      </w:rPr>
    </w:pPr>
    <w:r>
      <w:rPr>
        <w:rStyle w:val="6"/>
        <w:rFonts w:hint="eastAsia" w:ascii="宋体" w:hAnsi="宋体"/>
        <w:color w:val="00000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7F6516"/>
    <w:rsid w:val="2F4E17F5"/>
    <w:rsid w:val="33A85929"/>
    <w:rsid w:val="48803FC5"/>
    <w:rsid w:val="59DB69AA"/>
    <w:rsid w:val="787F6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2022-02-07T06:17:00Z</dcterms:created>
  <dc:creator>Administrator</dc:creator>
  <cp:lastModifiedBy>Denia</cp:lastModifiedBy>
  <dcterms:modified xsi:type="dcterms:W3CDTF">2022-02-08T03:58:13Z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6A4C2D53256849718D0D1050423D3EBB</vt:lpwstr>
  </property>
</Properties>
</file>