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center"/>
        <w:rPr>
          <w:rFonts w:hint="eastAsia" w:ascii="方正小标宋简体" w:eastAsia="方正小标宋简体"/>
          <w:snapToGrid w:val="0"/>
          <w:sz w:val="44"/>
          <w:szCs w:val="44"/>
        </w:rPr>
      </w:pPr>
      <w:r>
        <w:rPr>
          <w:rFonts w:hint="eastAsia" w:ascii="BatangChe" w:hAnsi="BatangChe" w:eastAsia="BatangChe"/>
          <w:snapToGrid w:val="0"/>
          <w:sz w:val="44"/>
          <w:szCs w:val="44"/>
        </w:rPr>
        <w:t>2014</w:t>
      </w:r>
      <w:r>
        <w:rPr>
          <w:rFonts w:hint="eastAsia" w:ascii="方正小标宋简体" w:eastAsia="方正小标宋简体"/>
          <w:snapToGrid w:val="0"/>
          <w:sz w:val="44"/>
          <w:szCs w:val="44"/>
        </w:rPr>
        <w:t>年第四季度政府信息公开情况</w:t>
      </w:r>
    </w:p>
    <w:p>
      <w:pPr>
        <w:snapToGrid w:val="0"/>
        <w:jc w:val="center"/>
      </w:pPr>
      <w:r>
        <w:rPr>
          <w:rFonts w:hint="eastAsia" w:ascii="楷体_GB2312" w:eastAsia="楷体_GB2312"/>
          <w:sz w:val="28"/>
          <w:szCs w:val="28"/>
        </w:rPr>
        <w:t>截止时间：</w:t>
      </w:r>
      <w:r>
        <w:rPr>
          <w:rFonts w:hint="eastAsia" w:ascii="BatangChe" w:hAnsi="BatangChe" w:eastAsia="BatangChe"/>
          <w:sz w:val="28"/>
          <w:szCs w:val="28"/>
        </w:rPr>
        <w:t>2014</w:t>
      </w:r>
      <w:r>
        <w:rPr>
          <w:rFonts w:hint="eastAsia" w:ascii="楷体_GB2312" w:eastAsia="楷体_GB2312"/>
          <w:sz w:val="28"/>
          <w:szCs w:val="28"/>
        </w:rPr>
        <w:t>年</w:t>
      </w:r>
      <w:r>
        <w:rPr>
          <w:rFonts w:hint="eastAsia" w:ascii="BatangChe" w:hAnsi="BatangChe" w:eastAsia="BatangChe"/>
          <w:sz w:val="28"/>
          <w:szCs w:val="28"/>
        </w:rPr>
        <w:t>12</w:t>
      </w:r>
      <w:r>
        <w:rPr>
          <w:rFonts w:hint="eastAsia" w:ascii="楷体_GB2312" w:eastAsia="楷体_GB2312"/>
          <w:sz w:val="28"/>
          <w:szCs w:val="28"/>
        </w:rPr>
        <w:t>月</w:t>
      </w:r>
      <w:r>
        <w:rPr>
          <w:rFonts w:hint="eastAsia" w:ascii="BatangChe" w:hAnsi="BatangChe" w:eastAsia="BatangChe"/>
          <w:sz w:val="28"/>
          <w:szCs w:val="28"/>
        </w:rPr>
        <w:t>25</w:t>
      </w:r>
      <w:r>
        <w:rPr>
          <w:rFonts w:hint="eastAsia" w:ascii="楷体_GB2312" w:eastAsia="楷体_GB2312"/>
          <w:sz w:val="28"/>
          <w:szCs w:val="28"/>
        </w:rPr>
        <w:t>日</w:t>
      </w:r>
      <w:r>
        <w:rPr>
          <w:rFonts w:hint="eastAsia" w:ascii="BatangChe" w:hAnsi="BatangChe" w:eastAsia="BatangChe"/>
          <w:sz w:val="28"/>
          <w:szCs w:val="28"/>
        </w:rPr>
        <w:t>                         </w:t>
      </w:r>
      <w:r>
        <w:rPr>
          <w:rFonts w:hint="eastAsia" w:ascii="楷体_GB2312" w:eastAsia="楷体_GB2312"/>
          <w:sz w:val="28"/>
          <w:szCs w:val="28"/>
        </w:rPr>
        <w:t>单位：条</w:t>
      </w:r>
    </w:p>
    <w:tbl>
      <w:tblPr>
        <w:tblStyle w:val="3"/>
        <w:tblW w:w="9182" w:type="dxa"/>
        <w:jc w:val="center"/>
        <w:tblInd w:w="0" w:type="dxa"/>
        <w:tblLayout w:type="fixed"/>
        <w:tblCellMar>
          <w:top w:w="0" w:type="dxa"/>
          <w:left w:w="0" w:type="dxa"/>
          <w:bottom w:w="0" w:type="dxa"/>
          <w:right w:w="0" w:type="dxa"/>
        </w:tblCellMar>
      </w:tblPr>
      <w:tblGrid>
        <w:gridCol w:w="726"/>
        <w:gridCol w:w="2137"/>
        <w:gridCol w:w="898"/>
        <w:gridCol w:w="899"/>
        <w:gridCol w:w="899"/>
        <w:gridCol w:w="900"/>
        <w:gridCol w:w="2723"/>
      </w:tblGrid>
      <w:tr>
        <w:tblPrEx>
          <w:tblLayout w:type="fixed"/>
          <w:tblCellMar>
            <w:top w:w="0" w:type="dxa"/>
            <w:left w:w="0" w:type="dxa"/>
            <w:bottom w:w="0" w:type="dxa"/>
            <w:right w:w="0" w:type="dxa"/>
          </w:tblCellMar>
        </w:tblPrEx>
        <w:trPr>
          <w:trHeight w:val="563" w:hRule="atLeast"/>
          <w:tblHeader/>
          <w:jc w:val="center"/>
        </w:trPr>
        <w:tc>
          <w:tcPr>
            <w:tcW w:w="72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napToGrid w:val="0"/>
              <w:jc w:val="center"/>
              <w:rPr>
                <w:szCs w:val="21"/>
              </w:rPr>
            </w:pPr>
            <w:r>
              <w:rPr>
                <w:rFonts w:hint="eastAsia" w:ascii="黑体" w:eastAsia="黑体"/>
                <w:color w:val="000000"/>
              </w:rPr>
              <w:t>序号</w:t>
            </w:r>
          </w:p>
        </w:tc>
        <w:tc>
          <w:tcPr>
            <w:tcW w:w="2137"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snapToGrid w:val="0"/>
              <w:jc w:val="center"/>
              <w:rPr>
                <w:szCs w:val="21"/>
              </w:rPr>
            </w:pPr>
            <w:r>
              <w:rPr>
                <w:rFonts w:hint="eastAsia" w:ascii="黑体" w:eastAsia="黑体"/>
                <w:color w:val="000000"/>
              </w:rPr>
              <w:t>单位</w:t>
            </w:r>
          </w:p>
        </w:tc>
        <w:tc>
          <w:tcPr>
            <w:tcW w:w="898"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snapToGrid w:val="0"/>
              <w:jc w:val="center"/>
              <w:rPr>
                <w:szCs w:val="21"/>
              </w:rPr>
            </w:pPr>
            <w:r>
              <w:rPr>
                <w:rFonts w:hint="eastAsia" w:ascii="黑体" w:eastAsia="黑体"/>
                <w:color w:val="000000"/>
              </w:rPr>
              <w:t>目录</w:t>
            </w:r>
          </w:p>
          <w:p>
            <w:pPr>
              <w:snapToGrid w:val="0"/>
              <w:jc w:val="center"/>
              <w:rPr>
                <w:szCs w:val="21"/>
              </w:rPr>
            </w:pPr>
            <w:r>
              <w:rPr>
                <w:rFonts w:hint="eastAsia" w:ascii="黑体" w:eastAsia="黑体"/>
                <w:color w:val="000000"/>
              </w:rPr>
              <w:t>规定</w:t>
            </w:r>
          </w:p>
        </w:tc>
        <w:tc>
          <w:tcPr>
            <w:tcW w:w="899"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snapToGrid w:val="0"/>
              <w:jc w:val="center"/>
              <w:rPr>
                <w:szCs w:val="21"/>
              </w:rPr>
            </w:pPr>
            <w:r>
              <w:rPr>
                <w:rFonts w:hint="eastAsia" w:ascii="黑体" w:eastAsia="黑体"/>
                <w:color w:val="000000"/>
              </w:rPr>
              <w:t>政民</w:t>
            </w:r>
          </w:p>
          <w:p>
            <w:pPr>
              <w:snapToGrid w:val="0"/>
              <w:jc w:val="center"/>
              <w:rPr>
                <w:szCs w:val="21"/>
              </w:rPr>
            </w:pPr>
            <w:r>
              <w:rPr>
                <w:rFonts w:hint="eastAsia" w:ascii="黑体" w:eastAsia="黑体"/>
                <w:color w:val="000000"/>
              </w:rPr>
              <w:t>互动</w:t>
            </w:r>
          </w:p>
        </w:tc>
        <w:tc>
          <w:tcPr>
            <w:tcW w:w="899"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snapToGrid w:val="0"/>
              <w:jc w:val="center"/>
              <w:rPr>
                <w:szCs w:val="21"/>
              </w:rPr>
            </w:pPr>
            <w:r>
              <w:rPr>
                <w:rFonts w:hint="eastAsia" w:ascii="黑体" w:eastAsia="黑体"/>
                <w:color w:val="000000"/>
              </w:rPr>
              <w:t>部门</w:t>
            </w:r>
          </w:p>
          <w:p>
            <w:pPr>
              <w:snapToGrid w:val="0"/>
              <w:jc w:val="center"/>
              <w:rPr>
                <w:szCs w:val="21"/>
              </w:rPr>
            </w:pPr>
            <w:r>
              <w:rPr>
                <w:rFonts w:hint="eastAsia" w:ascii="黑体" w:eastAsia="黑体"/>
                <w:color w:val="000000"/>
              </w:rPr>
              <w:t>公开</w:t>
            </w:r>
          </w:p>
        </w:tc>
        <w:tc>
          <w:tcPr>
            <w:tcW w:w="900"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snapToGrid w:val="0"/>
              <w:jc w:val="center"/>
              <w:rPr>
                <w:szCs w:val="21"/>
              </w:rPr>
            </w:pPr>
            <w:r>
              <w:rPr>
                <w:rFonts w:hint="eastAsia" w:ascii="黑体" w:eastAsia="黑体"/>
                <w:color w:val="000000"/>
              </w:rPr>
              <w:t>累计</w:t>
            </w:r>
          </w:p>
          <w:p>
            <w:pPr>
              <w:snapToGrid w:val="0"/>
              <w:jc w:val="center"/>
              <w:rPr>
                <w:szCs w:val="21"/>
              </w:rPr>
            </w:pPr>
            <w:r>
              <w:rPr>
                <w:rFonts w:hint="eastAsia" w:ascii="黑体" w:eastAsia="黑体"/>
                <w:color w:val="000000"/>
              </w:rPr>
              <w:t>公开</w:t>
            </w:r>
          </w:p>
        </w:tc>
        <w:tc>
          <w:tcPr>
            <w:tcW w:w="2723"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snapToGrid w:val="0"/>
              <w:jc w:val="center"/>
              <w:rPr>
                <w:szCs w:val="21"/>
              </w:rPr>
            </w:pPr>
            <w:r>
              <w:rPr>
                <w:rFonts w:hint="eastAsia" w:ascii="黑体" w:eastAsia="黑体"/>
                <w:color w:val="000000"/>
              </w:rPr>
              <w:t>备</w:t>
            </w:r>
            <w:r>
              <w:rPr>
                <w:rFonts w:hint="eastAsia" w:ascii="BatangChe" w:hAnsi="BatangChe" w:eastAsia="BatangChe"/>
                <w:color w:val="000000"/>
              </w:rPr>
              <w:t xml:space="preserve">  </w:t>
            </w:r>
            <w:r>
              <w:rPr>
                <w:rFonts w:hint="eastAsia" w:ascii="黑体" w:eastAsia="黑体"/>
                <w:color w:val="000000"/>
              </w:rPr>
              <w:t>注</w:t>
            </w:r>
          </w:p>
        </w:tc>
      </w:tr>
      <w:tr>
        <w:tblPrEx>
          <w:tblLayout w:type="fixed"/>
          <w:tblCellMar>
            <w:top w:w="0" w:type="dxa"/>
            <w:left w:w="0" w:type="dxa"/>
            <w:bottom w:w="0" w:type="dxa"/>
            <w:right w:w="0" w:type="dxa"/>
          </w:tblCellMar>
        </w:tblPrEx>
        <w:trPr>
          <w:trHeight w:val="519" w:hRule="atLeast"/>
          <w:jc w:val="center"/>
        </w:trPr>
        <w:tc>
          <w:tcPr>
            <w:tcW w:w="726"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napToGrid w:val="0"/>
              <w:jc w:val="center"/>
              <w:rPr>
                <w:szCs w:val="21"/>
              </w:rPr>
            </w:pPr>
            <w:r>
              <w:rPr>
                <w:rFonts w:hint="eastAsia" w:ascii="BatangChe" w:hAnsi="BatangChe" w:eastAsia="BatangChe"/>
              </w:rPr>
              <w:t>1</w:t>
            </w:r>
          </w:p>
        </w:tc>
        <w:tc>
          <w:tcPr>
            <w:tcW w:w="213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snapToGrid w:val="0"/>
              <w:jc w:val="center"/>
              <w:rPr>
                <w:szCs w:val="21"/>
              </w:rPr>
            </w:pPr>
            <w:r>
              <w:rPr>
                <w:rFonts w:hint="eastAsia" w:ascii="宋体" w:hAnsi="宋体"/>
              </w:rPr>
              <w:t>杨陵区政府</w:t>
            </w:r>
          </w:p>
        </w:tc>
        <w:tc>
          <w:tcPr>
            <w:tcW w:w="89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snapToGrid w:val="0"/>
              <w:jc w:val="center"/>
              <w:rPr>
                <w:szCs w:val="21"/>
              </w:rPr>
            </w:pPr>
            <w:r>
              <w:rPr>
                <w:rFonts w:hint="eastAsia" w:ascii="BatangChe" w:hAnsi="BatangChe" w:eastAsia="BatangChe"/>
              </w:rPr>
              <w:t>0</w:t>
            </w:r>
          </w:p>
        </w:tc>
        <w:tc>
          <w:tcPr>
            <w:tcW w:w="89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snapToGrid w:val="0"/>
              <w:jc w:val="center"/>
              <w:rPr>
                <w:szCs w:val="21"/>
              </w:rPr>
            </w:pPr>
            <w:r>
              <w:rPr>
                <w:rFonts w:hint="eastAsia" w:ascii="BatangChe" w:hAnsi="BatangChe" w:eastAsia="BatangChe"/>
              </w:rPr>
              <w:t>0</w:t>
            </w:r>
          </w:p>
        </w:tc>
        <w:tc>
          <w:tcPr>
            <w:tcW w:w="89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snapToGrid w:val="0"/>
              <w:jc w:val="center"/>
              <w:rPr>
                <w:szCs w:val="21"/>
              </w:rPr>
            </w:pPr>
            <w:r>
              <w:rPr>
                <w:rFonts w:hint="eastAsia" w:ascii="BatangChe" w:hAnsi="BatangChe" w:eastAsia="BatangChe"/>
              </w:rPr>
              <w:t>0</w:t>
            </w:r>
          </w:p>
        </w:tc>
        <w:tc>
          <w:tcPr>
            <w:tcW w:w="90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snapToGrid w:val="0"/>
              <w:jc w:val="center"/>
              <w:rPr>
                <w:szCs w:val="21"/>
              </w:rPr>
            </w:pPr>
            <w:r>
              <w:rPr>
                <w:rFonts w:hint="eastAsia" w:ascii="BatangChe" w:hAnsi="BatangChe" w:eastAsia="BatangChe"/>
              </w:rPr>
              <w:t>655</w:t>
            </w:r>
          </w:p>
        </w:tc>
        <w:tc>
          <w:tcPr>
            <w:tcW w:w="272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snapToGrid w:val="0"/>
              <w:jc w:val="center"/>
              <w:rPr>
                <w:szCs w:val="21"/>
              </w:rPr>
            </w:pPr>
            <w:r>
              <w:rPr>
                <w:rFonts w:hint="eastAsia" w:ascii="宋体" w:hAnsi="宋体"/>
              </w:rPr>
              <w:t>门户网站自主公开</w:t>
            </w:r>
          </w:p>
        </w:tc>
      </w:tr>
      <w:tr>
        <w:tblPrEx>
          <w:tblLayout w:type="fixed"/>
          <w:tblCellMar>
            <w:top w:w="0" w:type="dxa"/>
            <w:left w:w="0" w:type="dxa"/>
            <w:bottom w:w="0" w:type="dxa"/>
            <w:right w:w="0" w:type="dxa"/>
          </w:tblCellMar>
        </w:tblPrEx>
        <w:trPr>
          <w:trHeight w:val="519" w:hRule="atLeast"/>
          <w:jc w:val="center"/>
        </w:trPr>
        <w:tc>
          <w:tcPr>
            <w:tcW w:w="726"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napToGrid w:val="0"/>
              <w:jc w:val="center"/>
              <w:rPr>
                <w:szCs w:val="21"/>
              </w:rPr>
            </w:pPr>
            <w:r>
              <w:rPr>
                <w:rFonts w:hint="eastAsia" w:ascii="BatangChe" w:hAnsi="BatangChe" w:eastAsia="BatangChe"/>
              </w:rPr>
              <w:t>2</w:t>
            </w:r>
          </w:p>
        </w:tc>
        <w:tc>
          <w:tcPr>
            <w:tcW w:w="213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snapToGrid w:val="0"/>
              <w:jc w:val="center"/>
              <w:rPr>
                <w:szCs w:val="21"/>
              </w:rPr>
            </w:pPr>
            <w:r>
              <w:rPr>
                <w:rFonts w:hint="eastAsia" w:ascii="宋体" w:hAnsi="宋体"/>
              </w:rPr>
              <w:t>管委会办公室</w:t>
            </w:r>
          </w:p>
        </w:tc>
        <w:tc>
          <w:tcPr>
            <w:tcW w:w="89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snapToGrid w:val="0"/>
              <w:jc w:val="center"/>
              <w:rPr>
                <w:szCs w:val="21"/>
              </w:rPr>
            </w:pPr>
            <w:r>
              <w:rPr>
                <w:rFonts w:hint="eastAsia" w:ascii="BatangChe" w:hAnsi="BatangChe" w:eastAsia="BatangChe"/>
              </w:rPr>
              <w:t>18</w:t>
            </w:r>
          </w:p>
        </w:tc>
        <w:tc>
          <w:tcPr>
            <w:tcW w:w="89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snapToGrid w:val="0"/>
              <w:jc w:val="center"/>
              <w:rPr>
                <w:szCs w:val="21"/>
              </w:rPr>
            </w:pPr>
            <w:r>
              <w:rPr>
                <w:rFonts w:hint="eastAsia" w:ascii="BatangChe" w:hAnsi="BatangChe" w:eastAsia="BatangChe"/>
              </w:rPr>
              <w:t>2</w:t>
            </w:r>
          </w:p>
        </w:tc>
        <w:tc>
          <w:tcPr>
            <w:tcW w:w="89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snapToGrid w:val="0"/>
              <w:jc w:val="center"/>
              <w:rPr>
                <w:szCs w:val="21"/>
              </w:rPr>
            </w:pPr>
            <w:r>
              <w:rPr>
                <w:rFonts w:hint="eastAsia" w:ascii="BatangChe" w:hAnsi="BatangChe" w:eastAsia="BatangChe"/>
              </w:rPr>
              <w:t>85</w:t>
            </w:r>
          </w:p>
        </w:tc>
        <w:tc>
          <w:tcPr>
            <w:tcW w:w="90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snapToGrid w:val="0"/>
              <w:jc w:val="center"/>
              <w:rPr>
                <w:szCs w:val="21"/>
              </w:rPr>
            </w:pPr>
            <w:r>
              <w:rPr>
                <w:rFonts w:hint="eastAsia" w:ascii="BatangChe" w:hAnsi="BatangChe" w:eastAsia="BatangChe"/>
              </w:rPr>
              <w:t>105</w:t>
            </w:r>
          </w:p>
        </w:tc>
        <w:tc>
          <w:tcPr>
            <w:tcW w:w="272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snapToGrid w:val="0"/>
              <w:jc w:val="center"/>
              <w:rPr>
                <w:szCs w:val="21"/>
              </w:rPr>
            </w:pPr>
            <w:r>
              <w:rPr>
                <w:rFonts w:hint="eastAsia" w:ascii="宋体" w:hAnsi="宋体"/>
              </w:rPr>
              <w:t>含档案馆依申请公开</w:t>
            </w:r>
            <w:r>
              <w:rPr>
                <w:rFonts w:hint="eastAsia" w:ascii="BatangChe" w:hAnsi="BatangChe" w:eastAsia="BatangChe"/>
              </w:rPr>
              <w:t>83</w:t>
            </w:r>
            <w:r>
              <w:rPr>
                <w:rFonts w:hint="eastAsia" w:ascii="宋体" w:hAnsi="宋体"/>
              </w:rPr>
              <w:t>条</w:t>
            </w:r>
          </w:p>
        </w:tc>
      </w:tr>
      <w:tr>
        <w:tblPrEx>
          <w:tblLayout w:type="fixed"/>
          <w:tblCellMar>
            <w:top w:w="0" w:type="dxa"/>
            <w:left w:w="0" w:type="dxa"/>
            <w:bottom w:w="0" w:type="dxa"/>
            <w:right w:w="0" w:type="dxa"/>
          </w:tblCellMar>
        </w:tblPrEx>
        <w:trPr>
          <w:trHeight w:val="519" w:hRule="atLeast"/>
          <w:jc w:val="center"/>
        </w:trPr>
        <w:tc>
          <w:tcPr>
            <w:tcW w:w="726"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napToGrid w:val="0"/>
              <w:jc w:val="center"/>
              <w:rPr>
                <w:szCs w:val="21"/>
              </w:rPr>
            </w:pPr>
            <w:r>
              <w:rPr>
                <w:rFonts w:hint="eastAsia" w:ascii="BatangChe" w:hAnsi="BatangChe" w:eastAsia="BatangChe"/>
              </w:rPr>
              <w:t>3</w:t>
            </w:r>
          </w:p>
        </w:tc>
        <w:tc>
          <w:tcPr>
            <w:tcW w:w="213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snapToGrid w:val="0"/>
              <w:jc w:val="center"/>
              <w:rPr>
                <w:szCs w:val="21"/>
              </w:rPr>
            </w:pPr>
            <w:r>
              <w:rPr>
                <w:rFonts w:hint="eastAsia" w:ascii="宋体" w:hAnsi="宋体"/>
              </w:rPr>
              <w:t>人事局</w:t>
            </w:r>
          </w:p>
        </w:tc>
        <w:tc>
          <w:tcPr>
            <w:tcW w:w="89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snapToGrid w:val="0"/>
              <w:jc w:val="center"/>
              <w:rPr>
                <w:szCs w:val="21"/>
              </w:rPr>
            </w:pPr>
            <w:r>
              <w:rPr>
                <w:rFonts w:hint="eastAsia" w:ascii="BatangChe" w:hAnsi="BatangChe" w:eastAsia="BatangChe"/>
              </w:rPr>
              <w:t>0</w:t>
            </w:r>
          </w:p>
        </w:tc>
        <w:tc>
          <w:tcPr>
            <w:tcW w:w="89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snapToGrid w:val="0"/>
              <w:jc w:val="center"/>
              <w:rPr>
                <w:szCs w:val="21"/>
              </w:rPr>
            </w:pPr>
            <w:r>
              <w:rPr>
                <w:rFonts w:hint="eastAsia" w:ascii="BatangChe" w:hAnsi="BatangChe" w:eastAsia="BatangChe"/>
              </w:rPr>
              <w:t>11</w:t>
            </w:r>
          </w:p>
        </w:tc>
        <w:tc>
          <w:tcPr>
            <w:tcW w:w="89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snapToGrid w:val="0"/>
              <w:jc w:val="center"/>
              <w:rPr>
                <w:szCs w:val="21"/>
              </w:rPr>
            </w:pPr>
            <w:r>
              <w:rPr>
                <w:rFonts w:hint="eastAsia" w:ascii="BatangChe" w:hAnsi="BatangChe" w:eastAsia="BatangChe"/>
              </w:rPr>
              <w:t>4</w:t>
            </w:r>
          </w:p>
        </w:tc>
        <w:tc>
          <w:tcPr>
            <w:tcW w:w="90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snapToGrid w:val="0"/>
              <w:jc w:val="center"/>
              <w:rPr>
                <w:szCs w:val="21"/>
              </w:rPr>
            </w:pPr>
            <w:r>
              <w:rPr>
                <w:rFonts w:hint="eastAsia" w:ascii="BatangChe" w:hAnsi="BatangChe" w:eastAsia="BatangChe"/>
              </w:rPr>
              <w:t>15</w:t>
            </w:r>
          </w:p>
        </w:tc>
        <w:tc>
          <w:tcPr>
            <w:tcW w:w="272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snapToGrid w:val="0"/>
              <w:jc w:val="center"/>
              <w:rPr>
                <w:szCs w:val="21"/>
              </w:rPr>
            </w:pPr>
            <w:r>
              <w:rPr>
                <w:rFonts w:hint="eastAsia" w:ascii="宋体" w:hAnsi="宋体"/>
              </w:rPr>
              <w:t>政民互动</w:t>
            </w:r>
            <w:r>
              <w:rPr>
                <w:rFonts w:hint="eastAsia" w:ascii="BatangChe" w:hAnsi="BatangChe" w:eastAsia="BatangChe"/>
              </w:rPr>
              <w:t>1</w:t>
            </w:r>
            <w:r>
              <w:rPr>
                <w:rFonts w:hint="eastAsia" w:ascii="宋体" w:hAnsi="宋体"/>
              </w:rPr>
              <w:t>条未处理</w:t>
            </w:r>
          </w:p>
        </w:tc>
      </w:tr>
      <w:tr>
        <w:tblPrEx>
          <w:tblLayout w:type="fixed"/>
          <w:tblCellMar>
            <w:top w:w="0" w:type="dxa"/>
            <w:left w:w="0" w:type="dxa"/>
            <w:bottom w:w="0" w:type="dxa"/>
            <w:right w:w="0" w:type="dxa"/>
          </w:tblCellMar>
        </w:tblPrEx>
        <w:trPr>
          <w:trHeight w:val="519" w:hRule="atLeast"/>
          <w:jc w:val="center"/>
        </w:trPr>
        <w:tc>
          <w:tcPr>
            <w:tcW w:w="726"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napToGrid w:val="0"/>
              <w:jc w:val="center"/>
              <w:rPr>
                <w:szCs w:val="21"/>
              </w:rPr>
            </w:pPr>
            <w:r>
              <w:rPr>
                <w:rFonts w:hint="eastAsia" w:ascii="BatangChe" w:hAnsi="BatangChe" w:eastAsia="BatangChe"/>
              </w:rPr>
              <w:t>4</w:t>
            </w:r>
          </w:p>
        </w:tc>
        <w:tc>
          <w:tcPr>
            <w:tcW w:w="213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snapToGrid w:val="0"/>
              <w:jc w:val="center"/>
              <w:rPr>
                <w:szCs w:val="21"/>
              </w:rPr>
            </w:pPr>
            <w:r>
              <w:rPr>
                <w:rFonts w:hint="eastAsia" w:ascii="宋体" w:hAnsi="宋体"/>
              </w:rPr>
              <w:t>发改局</w:t>
            </w:r>
          </w:p>
        </w:tc>
        <w:tc>
          <w:tcPr>
            <w:tcW w:w="89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snapToGrid w:val="0"/>
              <w:jc w:val="center"/>
              <w:rPr>
                <w:szCs w:val="21"/>
              </w:rPr>
            </w:pPr>
            <w:r>
              <w:rPr>
                <w:rFonts w:hint="eastAsia" w:ascii="BatangChe" w:hAnsi="BatangChe" w:eastAsia="BatangChe"/>
              </w:rPr>
              <w:t>3</w:t>
            </w:r>
          </w:p>
        </w:tc>
        <w:tc>
          <w:tcPr>
            <w:tcW w:w="89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snapToGrid w:val="0"/>
              <w:jc w:val="center"/>
              <w:rPr>
                <w:szCs w:val="21"/>
              </w:rPr>
            </w:pPr>
            <w:r>
              <w:rPr>
                <w:rFonts w:hint="eastAsia" w:ascii="BatangChe" w:hAnsi="BatangChe" w:eastAsia="BatangChe"/>
              </w:rPr>
              <w:t>6</w:t>
            </w:r>
          </w:p>
        </w:tc>
        <w:tc>
          <w:tcPr>
            <w:tcW w:w="89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snapToGrid w:val="0"/>
              <w:jc w:val="center"/>
              <w:rPr>
                <w:szCs w:val="21"/>
              </w:rPr>
            </w:pPr>
            <w:r>
              <w:rPr>
                <w:rFonts w:hint="eastAsia" w:ascii="BatangChe" w:hAnsi="BatangChe" w:eastAsia="BatangChe"/>
              </w:rPr>
              <w:t>49</w:t>
            </w:r>
          </w:p>
        </w:tc>
        <w:tc>
          <w:tcPr>
            <w:tcW w:w="90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snapToGrid w:val="0"/>
              <w:jc w:val="center"/>
              <w:rPr>
                <w:szCs w:val="21"/>
              </w:rPr>
            </w:pPr>
            <w:r>
              <w:rPr>
                <w:rFonts w:hint="eastAsia" w:ascii="BatangChe" w:hAnsi="BatangChe" w:eastAsia="BatangChe"/>
              </w:rPr>
              <w:t>58</w:t>
            </w:r>
          </w:p>
        </w:tc>
        <w:tc>
          <w:tcPr>
            <w:tcW w:w="272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snapToGrid w:val="0"/>
              <w:jc w:val="center"/>
              <w:rPr>
                <w:szCs w:val="21"/>
              </w:rPr>
            </w:pPr>
            <w:r>
              <w:rPr>
                <w:rFonts w:hint="eastAsia" w:ascii="BatangChe" w:hAnsi="BatangChe" w:eastAsia="BatangChe"/>
              </w:rPr>
              <w:t> </w:t>
            </w:r>
          </w:p>
        </w:tc>
      </w:tr>
      <w:tr>
        <w:tblPrEx>
          <w:tblLayout w:type="fixed"/>
          <w:tblCellMar>
            <w:top w:w="0" w:type="dxa"/>
            <w:left w:w="0" w:type="dxa"/>
            <w:bottom w:w="0" w:type="dxa"/>
            <w:right w:w="0" w:type="dxa"/>
          </w:tblCellMar>
        </w:tblPrEx>
        <w:trPr>
          <w:trHeight w:val="519" w:hRule="atLeast"/>
          <w:jc w:val="center"/>
        </w:trPr>
        <w:tc>
          <w:tcPr>
            <w:tcW w:w="726"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napToGrid w:val="0"/>
              <w:jc w:val="center"/>
              <w:rPr>
                <w:szCs w:val="21"/>
              </w:rPr>
            </w:pPr>
            <w:r>
              <w:rPr>
                <w:rFonts w:hint="eastAsia" w:ascii="BatangChe" w:hAnsi="BatangChe" w:eastAsia="BatangChe"/>
              </w:rPr>
              <w:t>5</w:t>
            </w:r>
          </w:p>
        </w:tc>
        <w:tc>
          <w:tcPr>
            <w:tcW w:w="213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snapToGrid w:val="0"/>
              <w:jc w:val="center"/>
              <w:rPr>
                <w:szCs w:val="21"/>
              </w:rPr>
            </w:pPr>
            <w:r>
              <w:rPr>
                <w:rFonts w:hint="eastAsia" w:ascii="宋体" w:hAnsi="宋体"/>
              </w:rPr>
              <w:t>科技局</w:t>
            </w:r>
          </w:p>
        </w:tc>
        <w:tc>
          <w:tcPr>
            <w:tcW w:w="89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snapToGrid w:val="0"/>
              <w:jc w:val="center"/>
              <w:rPr>
                <w:szCs w:val="21"/>
              </w:rPr>
            </w:pPr>
            <w:r>
              <w:rPr>
                <w:rFonts w:hint="eastAsia" w:ascii="BatangChe" w:hAnsi="BatangChe" w:eastAsia="BatangChe"/>
              </w:rPr>
              <w:t>/</w:t>
            </w:r>
          </w:p>
        </w:tc>
        <w:tc>
          <w:tcPr>
            <w:tcW w:w="89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snapToGrid w:val="0"/>
              <w:jc w:val="center"/>
              <w:rPr>
                <w:szCs w:val="21"/>
              </w:rPr>
            </w:pPr>
            <w:r>
              <w:rPr>
                <w:rFonts w:hint="eastAsia" w:ascii="BatangChe" w:hAnsi="BatangChe" w:eastAsia="BatangChe"/>
              </w:rPr>
              <w:t>0</w:t>
            </w:r>
          </w:p>
        </w:tc>
        <w:tc>
          <w:tcPr>
            <w:tcW w:w="89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snapToGrid w:val="0"/>
              <w:jc w:val="center"/>
              <w:rPr>
                <w:szCs w:val="21"/>
              </w:rPr>
            </w:pPr>
            <w:r>
              <w:rPr>
                <w:rFonts w:hint="eastAsia" w:ascii="BatangChe" w:hAnsi="BatangChe" w:eastAsia="BatangChe"/>
              </w:rPr>
              <w:t>7</w:t>
            </w:r>
          </w:p>
        </w:tc>
        <w:tc>
          <w:tcPr>
            <w:tcW w:w="90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snapToGrid w:val="0"/>
              <w:jc w:val="center"/>
              <w:rPr>
                <w:szCs w:val="21"/>
              </w:rPr>
            </w:pPr>
            <w:r>
              <w:rPr>
                <w:rFonts w:hint="eastAsia" w:ascii="BatangChe" w:hAnsi="BatangChe" w:eastAsia="BatangChe"/>
              </w:rPr>
              <w:t>7</w:t>
            </w:r>
          </w:p>
        </w:tc>
        <w:tc>
          <w:tcPr>
            <w:tcW w:w="272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snapToGrid w:val="0"/>
              <w:jc w:val="center"/>
              <w:rPr>
                <w:szCs w:val="21"/>
              </w:rPr>
            </w:pPr>
            <w:r>
              <w:rPr>
                <w:rFonts w:hint="eastAsia" w:ascii="BatangChe" w:hAnsi="BatangChe" w:eastAsia="BatangChe"/>
              </w:rPr>
              <w:t> </w:t>
            </w:r>
          </w:p>
        </w:tc>
      </w:tr>
      <w:tr>
        <w:tblPrEx>
          <w:tblLayout w:type="fixed"/>
          <w:tblCellMar>
            <w:top w:w="0" w:type="dxa"/>
            <w:left w:w="0" w:type="dxa"/>
            <w:bottom w:w="0" w:type="dxa"/>
            <w:right w:w="0" w:type="dxa"/>
          </w:tblCellMar>
        </w:tblPrEx>
        <w:trPr>
          <w:trHeight w:val="519" w:hRule="atLeast"/>
          <w:jc w:val="center"/>
        </w:trPr>
        <w:tc>
          <w:tcPr>
            <w:tcW w:w="726"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napToGrid w:val="0"/>
              <w:jc w:val="center"/>
              <w:rPr>
                <w:szCs w:val="21"/>
              </w:rPr>
            </w:pPr>
            <w:r>
              <w:rPr>
                <w:rFonts w:hint="eastAsia" w:ascii="BatangChe" w:hAnsi="BatangChe" w:eastAsia="BatangChe"/>
              </w:rPr>
              <w:t>6</w:t>
            </w:r>
          </w:p>
        </w:tc>
        <w:tc>
          <w:tcPr>
            <w:tcW w:w="213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snapToGrid w:val="0"/>
              <w:jc w:val="center"/>
              <w:rPr>
                <w:szCs w:val="21"/>
              </w:rPr>
            </w:pPr>
            <w:r>
              <w:rPr>
                <w:rFonts w:hint="eastAsia" w:ascii="宋体" w:hAnsi="宋体"/>
              </w:rPr>
              <w:t>经贸局</w:t>
            </w:r>
          </w:p>
        </w:tc>
        <w:tc>
          <w:tcPr>
            <w:tcW w:w="89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snapToGrid w:val="0"/>
              <w:jc w:val="center"/>
              <w:rPr>
                <w:szCs w:val="21"/>
              </w:rPr>
            </w:pPr>
            <w:r>
              <w:rPr>
                <w:rFonts w:hint="eastAsia" w:ascii="BatangChe" w:hAnsi="BatangChe" w:eastAsia="BatangChe"/>
              </w:rPr>
              <w:t>/</w:t>
            </w:r>
          </w:p>
        </w:tc>
        <w:tc>
          <w:tcPr>
            <w:tcW w:w="89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snapToGrid w:val="0"/>
              <w:jc w:val="center"/>
              <w:rPr>
                <w:szCs w:val="21"/>
              </w:rPr>
            </w:pPr>
            <w:r>
              <w:rPr>
                <w:rFonts w:hint="eastAsia" w:ascii="BatangChe" w:hAnsi="BatangChe" w:eastAsia="BatangChe"/>
              </w:rPr>
              <w:t>0</w:t>
            </w:r>
          </w:p>
        </w:tc>
        <w:tc>
          <w:tcPr>
            <w:tcW w:w="89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snapToGrid w:val="0"/>
              <w:jc w:val="center"/>
              <w:rPr>
                <w:szCs w:val="21"/>
              </w:rPr>
            </w:pPr>
            <w:r>
              <w:rPr>
                <w:rFonts w:hint="eastAsia" w:ascii="BatangChe" w:hAnsi="BatangChe" w:eastAsia="BatangChe"/>
              </w:rPr>
              <w:t>21</w:t>
            </w:r>
          </w:p>
        </w:tc>
        <w:tc>
          <w:tcPr>
            <w:tcW w:w="90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snapToGrid w:val="0"/>
              <w:jc w:val="center"/>
              <w:rPr>
                <w:szCs w:val="21"/>
              </w:rPr>
            </w:pPr>
            <w:r>
              <w:rPr>
                <w:rFonts w:hint="eastAsia" w:ascii="BatangChe" w:hAnsi="BatangChe" w:eastAsia="BatangChe"/>
              </w:rPr>
              <w:t>21</w:t>
            </w:r>
          </w:p>
        </w:tc>
        <w:tc>
          <w:tcPr>
            <w:tcW w:w="272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snapToGrid w:val="0"/>
              <w:jc w:val="center"/>
              <w:rPr>
                <w:szCs w:val="21"/>
              </w:rPr>
            </w:pPr>
            <w:r>
              <w:rPr>
                <w:rFonts w:hint="eastAsia" w:ascii="BatangChe" w:hAnsi="BatangChe" w:eastAsia="BatangChe"/>
              </w:rPr>
              <w:t> </w:t>
            </w:r>
          </w:p>
        </w:tc>
      </w:tr>
      <w:tr>
        <w:tblPrEx>
          <w:tblLayout w:type="fixed"/>
          <w:tblCellMar>
            <w:top w:w="0" w:type="dxa"/>
            <w:left w:w="0" w:type="dxa"/>
            <w:bottom w:w="0" w:type="dxa"/>
            <w:right w:w="0" w:type="dxa"/>
          </w:tblCellMar>
        </w:tblPrEx>
        <w:trPr>
          <w:trHeight w:val="519" w:hRule="atLeast"/>
          <w:jc w:val="center"/>
        </w:trPr>
        <w:tc>
          <w:tcPr>
            <w:tcW w:w="726"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napToGrid w:val="0"/>
              <w:jc w:val="center"/>
              <w:rPr>
                <w:szCs w:val="21"/>
              </w:rPr>
            </w:pPr>
            <w:r>
              <w:rPr>
                <w:rFonts w:hint="eastAsia" w:ascii="BatangChe" w:hAnsi="BatangChe" w:eastAsia="BatangChe"/>
              </w:rPr>
              <w:t>7</w:t>
            </w:r>
          </w:p>
        </w:tc>
        <w:tc>
          <w:tcPr>
            <w:tcW w:w="213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snapToGrid w:val="0"/>
              <w:jc w:val="center"/>
              <w:rPr>
                <w:szCs w:val="21"/>
              </w:rPr>
            </w:pPr>
            <w:r>
              <w:rPr>
                <w:rFonts w:hint="eastAsia" w:ascii="宋体" w:hAnsi="宋体"/>
              </w:rPr>
              <w:t>监察室（审计局）</w:t>
            </w:r>
          </w:p>
        </w:tc>
        <w:tc>
          <w:tcPr>
            <w:tcW w:w="89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snapToGrid w:val="0"/>
              <w:jc w:val="center"/>
              <w:rPr>
                <w:szCs w:val="21"/>
              </w:rPr>
            </w:pPr>
            <w:r>
              <w:rPr>
                <w:rFonts w:hint="eastAsia" w:ascii="BatangChe" w:hAnsi="BatangChe" w:eastAsia="BatangChe"/>
              </w:rPr>
              <w:t>0</w:t>
            </w:r>
          </w:p>
        </w:tc>
        <w:tc>
          <w:tcPr>
            <w:tcW w:w="89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snapToGrid w:val="0"/>
              <w:jc w:val="center"/>
              <w:rPr>
                <w:szCs w:val="21"/>
              </w:rPr>
            </w:pPr>
            <w:r>
              <w:rPr>
                <w:rFonts w:hint="eastAsia" w:ascii="BatangChe" w:hAnsi="BatangChe" w:eastAsia="BatangChe"/>
              </w:rPr>
              <w:t>0</w:t>
            </w:r>
          </w:p>
        </w:tc>
        <w:tc>
          <w:tcPr>
            <w:tcW w:w="89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snapToGrid w:val="0"/>
              <w:jc w:val="center"/>
              <w:rPr>
                <w:szCs w:val="21"/>
              </w:rPr>
            </w:pPr>
            <w:r>
              <w:rPr>
                <w:rFonts w:hint="eastAsia" w:ascii="BatangChe" w:hAnsi="BatangChe" w:eastAsia="BatangChe"/>
              </w:rPr>
              <w:t>39</w:t>
            </w:r>
          </w:p>
        </w:tc>
        <w:tc>
          <w:tcPr>
            <w:tcW w:w="90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snapToGrid w:val="0"/>
              <w:jc w:val="center"/>
              <w:rPr>
                <w:szCs w:val="21"/>
              </w:rPr>
            </w:pPr>
            <w:r>
              <w:rPr>
                <w:rFonts w:hint="eastAsia" w:ascii="BatangChe" w:hAnsi="BatangChe" w:eastAsia="BatangChe"/>
              </w:rPr>
              <w:t>39</w:t>
            </w:r>
          </w:p>
        </w:tc>
        <w:tc>
          <w:tcPr>
            <w:tcW w:w="272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snapToGrid w:val="0"/>
              <w:jc w:val="center"/>
              <w:rPr>
                <w:szCs w:val="21"/>
              </w:rPr>
            </w:pPr>
            <w:r>
              <w:rPr>
                <w:rFonts w:hint="eastAsia" w:ascii="BatangChe" w:hAnsi="BatangChe" w:eastAsia="BatangChe"/>
              </w:rPr>
              <w:t> </w:t>
            </w:r>
          </w:p>
        </w:tc>
      </w:tr>
      <w:tr>
        <w:tblPrEx>
          <w:tblLayout w:type="fixed"/>
          <w:tblCellMar>
            <w:top w:w="0" w:type="dxa"/>
            <w:left w:w="0" w:type="dxa"/>
            <w:bottom w:w="0" w:type="dxa"/>
            <w:right w:w="0" w:type="dxa"/>
          </w:tblCellMar>
        </w:tblPrEx>
        <w:trPr>
          <w:trHeight w:val="519" w:hRule="atLeast"/>
          <w:jc w:val="center"/>
        </w:trPr>
        <w:tc>
          <w:tcPr>
            <w:tcW w:w="726"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napToGrid w:val="0"/>
              <w:jc w:val="center"/>
              <w:rPr>
                <w:szCs w:val="21"/>
              </w:rPr>
            </w:pPr>
            <w:r>
              <w:rPr>
                <w:rFonts w:hint="eastAsia" w:ascii="BatangChe" w:hAnsi="BatangChe" w:eastAsia="BatangChe"/>
              </w:rPr>
              <w:t>8</w:t>
            </w:r>
          </w:p>
        </w:tc>
        <w:tc>
          <w:tcPr>
            <w:tcW w:w="213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snapToGrid w:val="0"/>
              <w:jc w:val="center"/>
              <w:rPr>
                <w:szCs w:val="21"/>
              </w:rPr>
            </w:pPr>
            <w:r>
              <w:rPr>
                <w:rFonts w:hint="eastAsia" w:ascii="宋体" w:hAnsi="宋体"/>
              </w:rPr>
              <w:t>财政局</w:t>
            </w:r>
          </w:p>
        </w:tc>
        <w:tc>
          <w:tcPr>
            <w:tcW w:w="89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snapToGrid w:val="0"/>
              <w:jc w:val="center"/>
              <w:rPr>
                <w:szCs w:val="21"/>
              </w:rPr>
            </w:pPr>
            <w:r>
              <w:rPr>
                <w:rFonts w:hint="eastAsia" w:ascii="BatangChe" w:hAnsi="BatangChe" w:eastAsia="BatangChe"/>
              </w:rPr>
              <w:t>/</w:t>
            </w:r>
          </w:p>
        </w:tc>
        <w:tc>
          <w:tcPr>
            <w:tcW w:w="89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snapToGrid w:val="0"/>
              <w:jc w:val="center"/>
              <w:rPr>
                <w:szCs w:val="21"/>
              </w:rPr>
            </w:pPr>
            <w:r>
              <w:rPr>
                <w:rFonts w:hint="eastAsia" w:ascii="BatangChe" w:hAnsi="BatangChe" w:eastAsia="BatangChe"/>
              </w:rPr>
              <w:t>1</w:t>
            </w:r>
          </w:p>
        </w:tc>
        <w:tc>
          <w:tcPr>
            <w:tcW w:w="89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snapToGrid w:val="0"/>
              <w:jc w:val="center"/>
              <w:rPr>
                <w:szCs w:val="21"/>
              </w:rPr>
            </w:pPr>
            <w:r>
              <w:rPr>
                <w:rFonts w:hint="eastAsia" w:ascii="BatangChe" w:hAnsi="BatangChe" w:eastAsia="BatangChe"/>
              </w:rPr>
              <w:t>6</w:t>
            </w:r>
          </w:p>
        </w:tc>
        <w:tc>
          <w:tcPr>
            <w:tcW w:w="90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snapToGrid w:val="0"/>
              <w:jc w:val="center"/>
              <w:rPr>
                <w:szCs w:val="21"/>
              </w:rPr>
            </w:pPr>
            <w:r>
              <w:rPr>
                <w:rFonts w:hint="eastAsia" w:ascii="BatangChe" w:hAnsi="BatangChe" w:eastAsia="BatangChe"/>
              </w:rPr>
              <w:t>7</w:t>
            </w:r>
          </w:p>
        </w:tc>
        <w:tc>
          <w:tcPr>
            <w:tcW w:w="272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snapToGrid w:val="0"/>
              <w:jc w:val="center"/>
              <w:rPr>
                <w:szCs w:val="21"/>
              </w:rPr>
            </w:pPr>
            <w:r>
              <w:rPr>
                <w:rFonts w:hint="eastAsia" w:ascii="BatangChe" w:hAnsi="BatangChe" w:eastAsia="BatangChe"/>
              </w:rPr>
              <w:t> </w:t>
            </w:r>
          </w:p>
        </w:tc>
      </w:tr>
      <w:tr>
        <w:tblPrEx>
          <w:tblLayout w:type="fixed"/>
          <w:tblCellMar>
            <w:top w:w="0" w:type="dxa"/>
            <w:left w:w="0" w:type="dxa"/>
            <w:bottom w:w="0" w:type="dxa"/>
            <w:right w:w="0" w:type="dxa"/>
          </w:tblCellMar>
        </w:tblPrEx>
        <w:trPr>
          <w:trHeight w:val="519" w:hRule="atLeast"/>
          <w:jc w:val="center"/>
        </w:trPr>
        <w:tc>
          <w:tcPr>
            <w:tcW w:w="726"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napToGrid w:val="0"/>
              <w:jc w:val="center"/>
              <w:rPr>
                <w:szCs w:val="21"/>
              </w:rPr>
            </w:pPr>
            <w:r>
              <w:rPr>
                <w:rFonts w:hint="eastAsia" w:ascii="BatangChe" w:hAnsi="BatangChe" w:eastAsia="BatangChe"/>
              </w:rPr>
              <w:t>9</w:t>
            </w:r>
          </w:p>
        </w:tc>
        <w:tc>
          <w:tcPr>
            <w:tcW w:w="213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snapToGrid w:val="0"/>
              <w:jc w:val="center"/>
              <w:rPr>
                <w:szCs w:val="21"/>
              </w:rPr>
            </w:pPr>
            <w:r>
              <w:rPr>
                <w:rFonts w:hint="eastAsia" w:ascii="宋体" w:hAnsi="宋体"/>
              </w:rPr>
              <w:t>规划局</w:t>
            </w:r>
          </w:p>
        </w:tc>
        <w:tc>
          <w:tcPr>
            <w:tcW w:w="89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snapToGrid w:val="0"/>
              <w:jc w:val="center"/>
              <w:rPr>
                <w:szCs w:val="21"/>
              </w:rPr>
            </w:pPr>
            <w:r>
              <w:rPr>
                <w:rFonts w:hint="eastAsia" w:ascii="BatangChe" w:hAnsi="BatangChe" w:eastAsia="BatangChe"/>
              </w:rPr>
              <w:t>0</w:t>
            </w:r>
          </w:p>
        </w:tc>
        <w:tc>
          <w:tcPr>
            <w:tcW w:w="89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snapToGrid w:val="0"/>
              <w:jc w:val="center"/>
              <w:rPr>
                <w:szCs w:val="21"/>
              </w:rPr>
            </w:pPr>
            <w:r>
              <w:rPr>
                <w:rFonts w:hint="eastAsia" w:ascii="BatangChe" w:hAnsi="BatangChe" w:eastAsia="BatangChe"/>
              </w:rPr>
              <w:t>24</w:t>
            </w:r>
          </w:p>
        </w:tc>
        <w:tc>
          <w:tcPr>
            <w:tcW w:w="89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snapToGrid w:val="0"/>
              <w:jc w:val="center"/>
              <w:rPr>
                <w:szCs w:val="21"/>
              </w:rPr>
            </w:pPr>
            <w:r>
              <w:rPr>
                <w:rFonts w:hint="eastAsia" w:ascii="BatangChe" w:hAnsi="BatangChe" w:eastAsia="BatangChe"/>
              </w:rPr>
              <w:t>57</w:t>
            </w:r>
          </w:p>
        </w:tc>
        <w:tc>
          <w:tcPr>
            <w:tcW w:w="90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snapToGrid w:val="0"/>
              <w:jc w:val="center"/>
              <w:rPr>
                <w:szCs w:val="21"/>
              </w:rPr>
            </w:pPr>
            <w:r>
              <w:rPr>
                <w:rFonts w:hint="eastAsia" w:ascii="BatangChe" w:hAnsi="BatangChe" w:eastAsia="BatangChe"/>
              </w:rPr>
              <w:t>81</w:t>
            </w:r>
          </w:p>
        </w:tc>
        <w:tc>
          <w:tcPr>
            <w:tcW w:w="272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snapToGrid w:val="0"/>
              <w:jc w:val="center"/>
              <w:rPr>
                <w:szCs w:val="21"/>
              </w:rPr>
            </w:pPr>
            <w:r>
              <w:rPr>
                <w:rFonts w:hint="eastAsia" w:ascii="BatangChe" w:hAnsi="BatangChe" w:eastAsia="BatangChe"/>
              </w:rPr>
              <w:t> </w:t>
            </w:r>
          </w:p>
        </w:tc>
      </w:tr>
      <w:tr>
        <w:tblPrEx>
          <w:tblLayout w:type="fixed"/>
          <w:tblCellMar>
            <w:top w:w="0" w:type="dxa"/>
            <w:left w:w="0" w:type="dxa"/>
            <w:bottom w:w="0" w:type="dxa"/>
            <w:right w:w="0" w:type="dxa"/>
          </w:tblCellMar>
        </w:tblPrEx>
        <w:trPr>
          <w:trHeight w:val="519" w:hRule="atLeast"/>
          <w:jc w:val="center"/>
        </w:trPr>
        <w:tc>
          <w:tcPr>
            <w:tcW w:w="726"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napToGrid w:val="0"/>
              <w:jc w:val="center"/>
              <w:rPr>
                <w:szCs w:val="21"/>
              </w:rPr>
            </w:pPr>
            <w:r>
              <w:rPr>
                <w:rFonts w:hint="eastAsia" w:ascii="BatangChe" w:hAnsi="BatangChe" w:eastAsia="BatangChe"/>
              </w:rPr>
              <w:t>10</w:t>
            </w:r>
          </w:p>
        </w:tc>
        <w:tc>
          <w:tcPr>
            <w:tcW w:w="213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snapToGrid w:val="0"/>
              <w:jc w:val="center"/>
              <w:rPr>
                <w:szCs w:val="21"/>
              </w:rPr>
            </w:pPr>
            <w:r>
              <w:rPr>
                <w:rFonts w:hint="eastAsia" w:ascii="宋体" w:hAnsi="宋体"/>
              </w:rPr>
              <w:t>公安局</w:t>
            </w:r>
          </w:p>
        </w:tc>
        <w:tc>
          <w:tcPr>
            <w:tcW w:w="89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snapToGrid w:val="0"/>
              <w:jc w:val="center"/>
              <w:rPr>
                <w:szCs w:val="21"/>
              </w:rPr>
            </w:pPr>
            <w:r>
              <w:rPr>
                <w:rFonts w:hint="eastAsia" w:ascii="BatangChe" w:hAnsi="BatangChe" w:eastAsia="BatangChe"/>
              </w:rPr>
              <w:t>/</w:t>
            </w:r>
          </w:p>
        </w:tc>
        <w:tc>
          <w:tcPr>
            <w:tcW w:w="89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snapToGrid w:val="0"/>
              <w:jc w:val="center"/>
              <w:rPr>
                <w:szCs w:val="21"/>
              </w:rPr>
            </w:pPr>
            <w:r>
              <w:rPr>
                <w:rFonts w:hint="eastAsia" w:ascii="BatangChe" w:hAnsi="BatangChe" w:eastAsia="BatangChe"/>
              </w:rPr>
              <w:t>50</w:t>
            </w:r>
          </w:p>
        </w:tc>
        <w:tc>
          <w:tcPr>
            <w:tcW w:w="89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snapToGrid w:val="0"/>
              <w:jc w:val="center"/>
              <w:rPr>
                <w:szCs w:val="21"/>
              </w:rPr>
            </w:pPr>
            <w:r>
              <w:rPr>
                <w:rFonts w:hint="eastAsia" w:ascii="BatangChe" w:hAnsi="BatangChe" w:eastAsia="BatangChe"/>
              </w:rPr>
              <w:t>14</w:t>
            </w:r>
          </w:p>
        </w:tc>
        <w:tc>
          <w:tcPr>
            <w:tcW w:w="90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snapToGrid w:val="0"/>
              <w:jc w:val="center"/>
              <w:rPr>
                <w:szCs w:val="21"/>
              </w:rPr>
            </w:pPr>
            <w:r>
              <w:rPr>
                <w:rFonts w:hint="eastAsia" w:ascii="BatangChe" w:hAnsi="BatangChe" w:eastAsia="BatangChe"/>
              </w:rPr>
              <w:t>64</w:t>
            </w:r>
          </w:p>
        </w:tc>
        <w:tc>
          <w:tcPr>
            <w:tcW w:w="272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snapToGrid w:val="0"/>
              <w:jc w:val="center"/>
              <w:rPr>
                <w:szCs w:val="21"/>
              </w:rPr>
            </w:pPr>
            <w:r>
              <w:rPr>
                <w:rFonts w:hint="eastAsia" w:ascii="BatangChe" w:hAnsi="BatangChe" w:eastAsia="BatangChe"/>
              </w:rPr>
              <w:t> </w:t>
            </w:r>
          </w:p>
        </w:tc>
      </w:tr>
      <w:tr>
        <w:tblPrEx>
          <w:tblLayout w:type="fixed"/>
          <w:tblCellMar>
            <w:top w:w="0" w:type="dxa"/>
            <w:left w:w="0" w:type="dxa"/>
            <w:bottom w:w="0" w:type="dxa"/>
            <w:right w:w="0" w:type="dxa"/>
          </w:tblCellMar>
        </w:tblPrEx>
        <w:trPr>
          <w:trHeight w:val="519" w:hRule="atLeast"/>
          <w:jc w:val="center"/>
        </w:trPr>
        <w:tc>
          <w:tcPr>
            <w:tcW w:w="726"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napToGrid w:val="0"/>
              <w:jc w:val="center"/>
              <w:rPr>
                <w:szCs w:val="21"/>
              </w:rPr>
            </w:pPr>
            <w:r>
              <w:rPr>
                <w:rFonts w:hint="eastAsia" w:ascii="BatangChe" w:hAnsi="BatangChe" w:eastAsia="BatangChe"/>
              </w:rPr>
              <w:t>11</w:t>
            </w:r>
          </w:p>
        </w:tc>
        <w:tc>
          <w:tcPr>
            <w:tcW w:w="213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snapToGrid w:val="0"/>
              <w:jc w:val="center"/>
              <w:rPr>
                <w:szCs w:val="21"/>
              </w:rPr>
            </w:pPr>
            <w:r>
              <w:rPr>
                <w:rFonts w:hint="eastAsia" w:ascii="宋体" w:hAnsi="宋体"/>
              </w:rPr>
              <w:t>国土局</w:t>
            </w:r>
          </w:p>
        </w:tc>
        <w:tc>
          <w:tcPr>
            <w:tcW w:w="89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snapToGrid w:val="0"/>
              <w:jc w:val="center"/>
              <w:rPr>
                <w:szCs w:val="21"/>
              </w:rPr>
            </w:pPr>
            <w:r>
              <w:rPr>
                <w:rFonts w:hint="eastAsia" w:ascii="BatangChe" w:hAnsi="BatangChe" w:eastAsia="BatangChe"/>
              </w:rPr>
              <w:t>1</w:t>
            </w:r>
          </w:p>
        </w:tc>
        <w:tc>
          <w:tcPr>
            <w:tcW w:w="89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snapToGrid w:val="0"/>
              <w:jc w:val="center"/>
              <w:rPr>
                <w:szCs w:val="21"/>
              </w:rPr>
            </w:pPr>
            <w:r>
              <w:rPr>
                <w:rFonts w:hint="eastAsia" w:ascii="BatangChe" w:hAnsi="BatangChe" w:eastAsia="BatangChe"/>
              </w:rPr>
              <w:t>1</w:t>
            </w:r>
          </w:p>
        </w:tc>
        <w:tc>
          <w:tcPr>
            <w:tcW w:w="89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snapToGrid w:val="0"/>
              <w:jc w:val="center"/>
              <w:rPr>
                <w:szCs w:val="21"/>
              </w:rPr>
            </w:pPr>
            <w:r>
              <w:rPr>
                <w:rFonts w:hint="eastAsia" w:ascii="BatangChe" w:hAnsi="BatangChe" w:eastAsia="BatangChe"/>
              </w:rPr>
              <w:t>4</w:t>
            </w:r>
          </w:p>
        </w:tc>
        <w:tc>
          <w:tcPr>
            <w:tcW w:w="90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snapToGrid w:val="0"/>
              <w:jc w:val="center"/>
              <w:rPr>
                <w:szCs w:val="21"/>
              </w:rPr>
            </w:pPr>
            <w:r>
              <w:rPr>
                <w:rFonts w:hint="eastAsia" w:ascii="BatangChe" w:hAnsi="BatangChe" w:eastAsia="BatangChe"/>
              </w:rPr>
              <w:t>6</w:t>
            </w:r>
          </w:p>
        </w:tc>
        <w:tc>
          <w:tcPr>
            <w:tcW w:w="272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snapToGrid w:val="0"/>
              <w:jc w:val="center"/>
              <w:rPr>
                <w:szCs w:val="21"/>
              </w:rPr>
            </w:pPr>
            <w:r>
              <w:rPr>
                <w:rFonts w:hint="eastAsia" w:ascii="宋体" w:hAnsi="宋体"/>
              </w:rPr>
              <w:t>政民互动</w:t>
            </w:r>
            <w:r>
              <w:rPr>
                <w:rFonts w:hint="eastAsia" w:ascii="BatangChe" w:hAnsi="BatangChe" w:eastAsia="BatangChe"/>
              </w:rPr>
              <w:t>1</w:t>
            </w:r>
            <w:r>
              <w:rPr>
                <w:rFonts w:hint="eastAsia" w:ascii="宋体" w:hAnsi="宋体"/>
              </w:rPr>
              <w:t>条未处理</w:t>
            </w:r>
          </w:p>
        </w:tc>
      </w:tr>
      <w:tr>
        <w:tblPrEx>
          <w:tblLayout w:type="fixed"/>
          <w:tblCellMar>
            <w:top w:w="0" w:type="dxa"/>
            <w:left w:w="0" w:type="dxa"/>
            <w:bottom w:w="0" w:type="dxa"/>
            <w:right w:w="0" w:type="dxa"/>
          </w:tblCellMar>
        </w:tblPrEx>
        <w:trPr>
          <w:trHeight w:val="519" w:hRule="atLeast"/>
          <w:jc w:val="center"/>
        </w:trPr>
        <w:tc>
          <w:tcPr>
            <w:tcW w:w="726"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napToGrid w:val="0"/>
              <w:jc w:val="center"/>
              <w:rPr>
                <w:szCs w:val="21"/>
              </w:rPr>
            </w:pPr>
            <w:r>
              <w:rPr>
                <w:rFonts w:hint="eastAsia" w:ascii="BatangChe" w:hAnsi="BatangChe" w:eastAsia="BatangChe"/>
              </w:rPr>
              <w:t>12</w:t>
            </w:r>
          </w:p>
        </w:tc>
        <w:tc>
          <w:tcPr>
            <w:tcW w:w="213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snapToGrid w:val="0"/>
              <w:jc w:val="center"/>
              <w:rPr>
                <w:szCs w:val="21"/>
              </w:rPr>
            </w:pPr>
            <w:r>
              <w:rPr>
                <w:rFonts w:hint="eastAsia" w:ascii="宋体" w:hAnsi="宋体"/>
              </w:rPr>
              <w:t>环保局</w:t>
            </w:r>
          </w:p>
        </w:tc>
        <w:tc>
          <w:tcPr>
            <w:tcW w:w="89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snapToGrid w:val="0"/>
              <w:jc w:val="center"/>
              <w:rPr>
                <w:szCs w:val="21"/>
              </w:rPr>
            </w:pPr>
            <w:r>
              <w:rPr>
                <w:rFonts w:hint="eastAsia" w:ascii="BatangChe" w:hAnsi="BatangChe" w:eastAsia="BatangChe"/>
              </w:rPr>
              <w:t>0</w:t>
            </w:r>
          </w:p>
        </w:tc>
        <w:tc>
          <w:tcPr>
            <w:tcW w:w="89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snapToGrid w:val="0"/>
              <w:jc w:val="center"/>
              <w:rPr>
                <w:szCs w:val="21"/>
              </w:rPr>
            </w:pPr>
            <w:r>
              <w:rPr>
                <w:rFonts w:hint="eastAsia" w:ascii="BatangChe" w:hAnsi="BatangChe" w:eastAsia="BatangChe"/>
              </w:rPr>
              <w:t>9</w:t>
            </w:r>
          </w:p>
        </w:tc>
        <w:tc>
          <w:tcPr>
            <w:tcW w:w="89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snapToGrid w:val="0"/>
              <w:jc w:val="center"/>
              <w:rPr>
                <w:szCs w:val="21"/>
              </w:rPr>
            </w:pPr>
            <w:r>
              <w:rPr>
                <w:rFonts w:hint="eastAsia" w:ascii="BatangChe" w:hAnsi="BatangChe" w:eastAsia="BatangChe"/>
              </w:rPr>
              <w:t>41</w:t>
            </w:r>
          </w:p>
        </w:tc>
        <w:tc>
          <w:tcPr>
            <w:tcW w:w="90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snapToGrid w:val="0"/>
              <w:jc w:val="center"/>
              <w:rPr>
                <w:szCs w:val="21"/>
              </w:rPr>
            </w:pPr>
            <w:r>
              <w:rPr>
                <w:rFonts w:hint="eastAsia" w:ascii="BatangChe" w:hAnsi="BatangChe" w:eastAsia="BatangChe"/>
              </w:rPr>
              <w:t>50</w:t>
            </w:r>
          </w:p>
        </w:tc>
        <w:tc>
          <w:tcPr>
            <w:tcW w:w="272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snapToGrid w:val="0"/>
              <w:jc w:val="center"/>
              <w:rPr>
                <w:szCs w:val="21"/>
              </w:rPr>
            </w:pPr>
            <w:r>
              <w:rPr>
                <w:rFonts w:hint="eastAsia" w:ascii="BatangChe" w:hAnsi="BatangChe" w:eastAsia="BatangChe"/>
              </w:rPr>
              <w:t> </w:t>
            </w:r>
          </w:p>
        </w:tc>
      </w:tr>
      <w:tr>
        <w:tblPrEx>
          <w:tblLayout w:type="fixed"/>
          <w:tblCellMar>
            <w:top w:w="0" w:type="dxa"/>
            <w:left w:w="0" w:type="dxa"/>
            <w:bottom w:w="0" w:type="dxa"/>
            <w:right w:w="0" w:type="dxa"/>
          </w:tblCellMar>
        </w:tblPrEx>
        <w:trPr>
          <w:trHeight w:val="519" w:hRule="atLeast"/>
          <w:jc w:val="center"/>
        </w:trPr>
        <w:tc>
          <w:tcPr>
            <w:tcW w:w="726"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napToGrid w:val="0"/>
              <w:jc w:val="center"/>
              <w:rPr>
                <w:szCs w:val="21"/>
              </w:rPr>
            </w:pPr>
            <w:r>
              <w:rPr>
                <w:rFonts w:hint="eastAsia" w:ascii="BatangChe" w:hAnsi="BatangChe" w:eastAsia="BatangChe"/>
              </w:rPr>
              <w:t>13</w:t>
            </w:r>
          </w:p>
        </w:tc>
        <w:tc>
          <w:tcPr>
            <w:tcW w:w="213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snapToGrid w:val="0"/>
              <w:jc w:val="center"/>
              <w:rPr>
                <w:szCs w:val="21"/>
              </w:rPr>
            </w:pPr>
            <w:r>
              <w:rPr>
                <w:rFonts w:hint="eastAsia" w:ascii="宋体" w:hAnsi="宋体"/>
              </w:rPr>
              <w:t>农业局</w:t>
            </w:r>
          </w:p>
        </w:tc>
        <w:tc>
          <w:tcPr>
            <w:tcW w:w="89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snapToGrid w:val="0"/>
              <w:jc w:val="center"/>
              <w:rPr>
                <w:szCs w:val="21"/>
              </w:rPr>
            </w:pPr>
            <w:r>
              <w:rPr>
                <w:rFonts w:hint="eastAsia" w:ascii="BatangChe" w:hAnsi="BatangChe" w:eastAsia="BatangChe"/>
              </w:rPr>
              <w:t>0</w:t>
            </w:r>
          </w:p>
        </w:tc>
        <w:tc>
          <w:tcPr>
            <w:tcW w:w="89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snapToGrid w:val="0"/>
              <w:jc w:val="center"/>
              <w:rPr>
                <w:szCs w:val="21"/>
              </w:rPr>
            </w:pPr>
            <w:r>
              <w:rPr>
                <w:rFonts w:hint="eastAsia" w:ascii="BatangChe" w:hAnsi="BatangChe" w:eastAsia="BatangChe"/>
              </w:rPr>
              <w:t>0</w:t>
            </w:r>
          </w:p>
        </w:tc>
        <w:tc>
          <w:tcPr>
            <w:tcW w:w="89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snapToGrid w:val="0"/>
              <w:jc w:val="center"/>
              <w:rPr>
                <w:szCs w:val="21"/>
              </w:rPr>
            </w:pPr>
            <w:r>
              <w:rPr>
                <w:rFonts w:hint="eastAsia" w:ascii="BatangChe" w:hAnsi="BatangChe" w:eastAsia="BatangChe"/>
              </w:rPr>
              <w:t>49</w:t>
            </w:r>
          </w:p>
        </w:tc>
        <w:tc>
          <w:tcPr>
            <w:tcW w:w="90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snapToGrid w:val="0"/>
              <w:jc w:val="center"/>
              <w:rPr>
                <w:szCs w:val="21"/>
              </w:rPr>
            </w:pPr>
            <w:r>
              <w:rPr>
                <w:rFonts w:hint="eastAsia" w:ascii="BatangChe" w:hAnsi="BatangChe" w:eastAsia="BatangChe"/>
              </w:rPr>
              <w:t>49</w:t>
            </w:r>
          </w:p>
        </w:tc>
        <w:tc>
          <w:tcPr>
            <w:tcW w:w="272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snapToGrid w:val="0"/>
              <w:jc w:val="center"/>
              <w:rPr>
                <w:szCs w:val="21"/>
              </w:rPr>
            </w:pPr>
            <w:r>
              <w:rPr>
                <w:rFonts w:hint="eastAsia" w:ascii="BatangChe" w:hAnsi="BatangChe" w:eastAsia="BatangChe"/>
              </w:rPr>
              <w:t> </w:t>
            </w:r>
          </w:p>
        </w:tc>
      </w:tr>
      <w:tr>
        <w:tblPrEx>
          <w:tblLayout w:type="fixed"/>
          <w:tblCellMar>
            <w:top w:w="0" w:type="dxa"/>
            <w:left w:w="0" w:type="dxa"/>
            <w:bottom w:w="0" w:type="dxa"/>
            <w:right w:w="0" w:type="dxa"/>
          </w:tblCellMar>
        </w:tblPrEx>
        <w:trPr>
          <w:trHeight w:val="519" w:hRule="atLeast"/>
          <w:jc w:val="center"/>
        </w:trPr>
        <w:tc>
          <w:tcPr>
            <w:tcW w:w="726"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napToGrid w:val="0"/>
              <w:jc w:val="center"/>
              <w:rPr>
                <w:szCs w:val="21"/>
              </w:rPr>
            </w:pPr>
            <w:r>
              <w:rPr>
                <w:rFonts w:hint="eastAsia" w:ascii="BatangChe" w:hAnsi="BatangChe" w:eastAsia="BatangChe"/>
              </w:rPr>
              <w:t>14</w:t>
            </w:r>
          </w:p>
        </w:tc>
        <w:tc>
          <w:tcPr>
            <w:tcW w:w="213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snapToGrid w:val="0"/>
              <w:jc w:val="center"/>
              <w:rPr>
                <w:szCs w:val="21"/>
              </w:rPr>
            </w:pPr>
            <w:r>
              <w:rPr>
                <w:rFonts w:hint="eastAsia" w:ascii="宋体" w:hAnsi="宋体"/>
              </w:rPr>
              <w:t>社会事业局</w:t>
            </w:r>
          </w:p>
        </w:tc>
        <w:tc>
          <w:tcPr>
            <w:tcW w:w="89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snapToGrid w:val="0"/>
              <w:jc w:val="center"/>
              <w:rPr>
                <w:szCs w:val="21"/>
              </w:rPr>
            </w:pPr>
            <w:r>
              <w:rPr>
                <w:rFonts w:hint="eastAsia" w:ascii="BatangChe" w:hAnsi="BatangChe" w:eastAsia="BatangChe"/>
              </w:rPr>
              <w:t>8</w:t>
            </w:r>
          </w:p>
        </w:tc>
        <w:tc>
          <w:tcPr>
            <w:tcW w:w="89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snapToGrid w:val="0"/>
              <w:jc w:val="center"/>
              <w:rPr>
                <w:szCs w:val="21"/>
              </w:rPr>
            </w:pPr>
            <w:r>
              <w:rPr>
                <w:rFonts w:hint="eastAsia" w:ascii="BatangChe" w:hAnsi="BatangChe" w:eastAsia="BatangChe"/>
              </w:rPr>
              <w:t>8</w:t>
            </w:r>
          </w:p>
        </w:tc>
        <w:tc>
          <w:tcPr>
            <w:tcW w:w="89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snapToGrid w:val="0"/>
              <w:jc w:val="center"/>
              <w:rPr>
                <w:szCs w:val="21"/>
              </w:rPr>
            </w:pPr>
            <w:r>
              <w:rPr>
                <w:rFonts w:hint="eastAsia" w:ascii="BatangChe" w:hAnsi="BatangChe" w:eastAsia="BatangChe"/>
              </w:rPr>
              <w:t>28</w:t>
            </w:r>
          </w:p>
        </w:tc>
        <w:tc>
          <w:tcPr>
            <w:tcW w:w="90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snapToGrid w:val="0"/>
              <w:jc w:val="center"/>
              <w:rPr>
                <w:szCs w:val="21"/>
              </w:rPr>
            </w:pPr>
            <w:r>
              <w:rPr>
                <w:rFonts w:hint="eastAsia" w:ascii="BatangChe" w:hAnsi="BatangChe" w:eastAsia="BatangChe"/>
              </w:rPr>
              <w:t>44</w:t>
            </w:r>
          </w:p>
        </w:tc>
        <w:tc>
          <w:tcPr>
            <w:tcW w:w="272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snapToGrid w:val="0"/>
              <w:jc w:val="center"/>
              <w:rPr>
                <w:szCs w:val="21"/>
              </w:rPr>
            </w:pPr>
            <w:r>
              <w:rPr>
                <w:rFonts w:hint="eastAsia" w:ascii="BatangChe" w:hAnsi="BatangChe" w:eastAsia="BatangChe"/>
              </w:rPr>
              <w:t> </w:t>
            </w:r>
          </w:p>
        </w:tc>
      </w:tr>
      <w:tr>
        <w:tblPrEx>
          <w:tblLayout w:type="fixed"/>
          <w:tblCellMar>
            <w:top w:w="0" w:type="dxa"/>
            <w:left w:w="0" w:type="dxa"/>
            <w:bottom w:w="0" w:type="dxa"/>
            <w:right w:w="0" w:type="dxa"/>
          </w:tblCellMar>
        </w:tblPrEx>
        <w:trPr>
          <w:trHeight w:val="519" w:hRule="atLeast"/>
          <w:jc w:val="center"/>
        </w:trPr>
        <w:tc>
          <w:tcPr>
            <w:tcW w:w="726"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napToGrid w:val="0"/>
              <w:jc w:val="center"/>
              <w:rPr>
                <w:szCs w:val="21"/>
              </w:rPr>
            </w:pPr>
            <w:r>
              <w:rPr>
                <w:rFonts w:hint="eastAsia" w:ascii="BatangChe" w:hAnsi="BatangChe" w:eastAsia="BatangChe"/>
              </w:rPr>
              <w:t>15</w:t>
            </w:r>
          </w:p>
        </w:tc>
        <w:tc>
          <w:tcPr>
            <w:tcW w:w="213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snapToGrid w:val="0"/>
              <w:jc w:val="center"/>
              <w:rPr>
                <w:szCs w:val="21"/>
              </w:rPr>
            </w:pPr>
            <w:r>
              <w:rPr>
                <w:rFonts w:hint="eastAsia" w:ascii="宋体" w:hAnsi="宋体"/>
              </w:rPr>
              <w:t>国际合作局</w:t>
            </w:r>
          </w:p>
        </w:tc>
        <w:tc>
          <w:tcPr>
            <w:tcW w:w="89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snapToGrid w:val="0"/>
              <w:jc w:val="center"/>
              <w:rPr>
                <w:szCs w:val="21"/>
              </w:rPr>
            </w:pPr>
            <w:r>
              <w:rPr>
                <w:rFonts w:hint="eastAsia" w:ascii="BatangChe" w:hAnsi="BatangChe" w:eastAsia="BatangChe"/>
              </w:rPr>
              <w:t>/</w:t>
            </w:r>
          </w:p>
        </w:tc>
        <w:tc>
          <w:tcPr>
            <w:tcW w:w="89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snapToGrid w:val="0"/>
              <w:jc w:val="center"/>
              <w:rPr>
                <w:szCs w:val="21"/>
              </w:rPr>
            </w:pPr>
            <w:r>
              <w:rPr>
                <w:rFonts w:hint="eastAsia" w:ascii="BatangChe" w:hAnsi="BatangChe" w:eastAsia="BatangChe"/>
              </w:rPr>
              <w:t>0</w:t>
            </w:r>
          </w:p>
        </w:tc>
        <w:tc>
          <w:tcPr>
            <w:tcW w:w="89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snapToGrid w:val="0"/>
              <w:jc w:val="center"/>
              <w:rPr>
                <w:szCs w:val="21"/>
              </w:rPr>
            </w:pPr>
            <w:r>
              <w:rPr>
                <w:rFonts w:hint="eastAsia" w:ascii="BatangChe" w:hAnsi="BatangChe" w:eastAsia="BatangChe"/>
              </w:rPr>
              <w:t>16</w:t>
            </w:r>
          </w:p>
        </w:tc>
        <w:tc>
          <w:tcPr>
            <w:tcW w:w="90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snapToGrid w:val="0"/>
              <w:jc w:val="center"/>
              <w:rPr>
                <w:szCs w:val="21"/>
              </w:rPr>
            </w:pPr>
            <w:r>
              <w:rPr>
                <w:rFonts w:hint="eastAsia" w:ascii="BatangChe" w:hAnsi="BatangChe" w:eastAsia="BatangChe"/>
              </w:rPr>
              <w:t>16</w:t>
            </w:r>
          </w:p>
        </w:tc>
        <w:tc>
          <w:tcPr>
            <w:tcW w:w="272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snapToGrid w:val="0"/>
              <w:jc w:val="center"/>
              <w:rPr>
                <w:szCs w:val="21"/>
              </w:rPr>
            </w:pPr>
            <w:r>
              <w:rPr>
                <w:rFonts w:hint="eastAsia" w:ascii="BatangChe" w:hAnsi="BatangChe" w:eastAsia="BatangChe"/>
              </w:rPr>
              <w:t> </w:t>
            </w:r>
          </w:p>
        </w:tc>
      </w:tr>
      <w:tr>
        <w:tblPrEx>
          <w:tblLayout w:type="fixed"/>
          <w:tblCellMar>
            <w:top w:w="0" w:type="dxa"/>
            <w:left w:w="0" w:type="dxa"/>
            <w:bottom w:w="0" w:type="dxa"/>
            <w:right w:w="0" w:type="dxa"/>
          </w:tblCellMar>
        </w:tblPrEx>
        <w:trPr>
          <w:trHeight w:val="519" w:hRule="atLeast"/>
          <w:jc w:val="center"/>
        </w:trPr>
        <w:tc>
          <w:tcPr>
            <w:tcW w:w="726"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napToGrid w:val="0"/>
              <w:jc w:val="center"/>
              <w:rPr>
                <w:szCs w:val="21"/>
              </w:rPr>
            </w:pPr>
            <w:r>
              <w:rPr>
                <w:rFonts w:hint="eastAsia" w:ascii="BatangChe" w:hAnsi="BatangChe" w:eastAsia="BatangChe"/>
              </w:rPr>
              <w:t>16</w:t>
            </w:r>
          </w:p>
        </w:tc>
        <w:tc>
          <w:tcPr>
            <w:tcW w:w="213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snapToGrid w:val="0"/>
              <w:jc w:val="center"/>
              <w:rPr>
                <w:szCs w:val="21"/>
              </w:rPr>
            </w:pPr>
            <w:r>
              <w:rPr>
                <w:rFonts w:hint="eastAsia" w:ascii="宋体" w:hAnsi="宋体"/>
              </w:rPr>
              <w:t>安监局</w:t>
            </w:r>
          </w:p>
        </w:tc>
        <w:tc>
          <w:tcPr>
            <w:tcW w:w="89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snapToGrid w:val="0"/>
              <w:jc w:val="center"/>
              <w:rPr>
                <w:szCs w:val="21"/>
              </w:rPr>
            </w:pPr>
            <w:r>
              <w:rPr>
                <w:rFonts w:hint="eastAsia" w:ascii="BatangChe" w:hAnsi="BatangChe" w:eastAsia="BatangChe"/>
              </w:rPr>
              <w:t>7</w:t>
            </w:r>
          </w:p>
        </w:tc>
        <w:tc>
          <w:tcPr>
            <w:tcW w:w="89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snapToGrid w:val="0"/>
              <w:jc w:val="center"/>
              <w:rPr>
                <w:szCs w:val="21"/>
              </w:rPr>
            </w:pPr>
            <w:r>
              <w:rPr>
                <w:rFonts w:hint="eastAsia" w:ascii="BatangChe" w:hAnsi="BatangChe" w:eastAsia="BatangChe"/>
              </w:rPr>
              <w:t>2</w:t>
            </w:r>
          </w:p>
        </w:tc>
        <w:tc>
          <w:tcPr>
            <w:tcW w:w="89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snapToGrid w:val="0"/>
              <w:jc w:val="center"/>
              <w:rPr>
                <w:szCs w:val="21"/>
              </w:rPr>
            </w:pPr>
            <w:r>
              <w:rPr>
                <w:rFonts w:hint="eastAsia" w:ascii="BatangChe" w:hAnsi="BatangChe" w:eastAsia="BatangChe"/>
              </w:rPr>
              <w:t>26</w:t>
            </w:r>
          </w:p>
        </w:tc>
        <w:tc>
          <w:tcPr>
            <w:tcW w:w="90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snapToGrid w:val="0"/>
              <w:jc w:val="center"/>
              <w:rPr>
                <w:szCs w:val="21"/>
              </w:rPr>
            </w:pPr>
            <w:r>
              <w:rPr>
                <w:rFonts w:hint="eastAsia" w:ascii="BatangChe" w:hAnsi="BatangChe" w:eastAsia="BatangChe"/>
              </w:rPr>
              <w:t>35</w:t>
            </w:r>
          </w:p>
        </w:tc>
        <w:tc>
          <w:tcPr>
            <w:tcW w:w="272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snapToGrid w:val="0"/>
              <w:jc w:val="center"/>
              <w:rPr>
                <w:szCs w:val="21"/>
              </w:rPr>
            </w:pPr>
            <w:r>
              <w:rPr>
                <w:rFonts w:hint="eastAsia" w:ascii="BatangChe" w:hAnsi="BatangChe" w:eastAsia="BatangChe"/>
              </w:rPr>
              <w:t> </w:t>
            </w:r>
          </w:p>
        </w:tc>
      </w:tr>
      <w:tr>
        <w:tblPrEx>
          <w:tblLayout w:type="fixed"/>
          <w:tblCellMar>
            <w:top w:w="0" w:type="dxa"/>
            <w:left w:w="0" w:type="dxa"/>
            <w:bottom w:w="0" w:type="dxa"/>
            <w:right w:w="0" w:type="dxa"/>
          </w:tblCellMar>
        </w:tblPrEx>
        <w:trPr>
          <w:trHeight w:val="519" w:hRule="atLeast"/>
          <w:jc w:val="center"/>
        </w:trPr>
        <w:tc>
          <w:tcPr>
            <w:tcW w:w="726"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napToGrid w:val="0"/>
              <w:jc w:val="center"/>
              <w:rPr>
                <w:szCs w:val="21"/>
              </w:rPr>
            </w:pPr>
            <w:r>
              <w:rPr>
                <w:rFonts w:hint="eastAsia" w:ascii="BatangChe" w:hAnsi="BatangChe" w:eastAsia="BatangChe"/>
              </w:rPr>
              <w:t>17</w:t>
            </w:r>
          </w:p>
        </w:tc>
        <w:tc>
          <w:tcPr>
            <w:tcW w:w="213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snapToGrid w:val="0"/>
              <w:jc w:val="center"/>
              <w:rPr>
                <w:szCs w:val="21"/>
              </w:rPr>
            </w:pPr>
            <w:r>
              <w:rPr>
                <w:rFonts w:hint="eastAsia" w:ascii="宋体" w:hAnsi="宋体"/>
              </w:rPr>
              <w:t>市政局</w:t>
            </w:r>
          </w:p>
        </w:tc>
        <w:tc>
          <w:tcPr>
            <w:tcW w:w="89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snapToGrid w:val="0"/>
              <w:jc w:val="center"/>
              <w:rPr>
                <w:szCs w:val="21"/>
              </w:rPr>
            </w:pPr>
            <w:r>
              <w:rPr>
                <w:rFonts w:hint="eastAsia" w:ascii="BatangChe" w:hAnsi="BatangChe" w:eastAsia="BatangChe"/>
              </w:rPr>
              <w:t>0</w:t>
            </w:r>
          </w:p>
        </w:tc>
        <w:tc>
          <w:tcPr>
            <w:tcW w:w="89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snapToGrid w:val="0"/>
              <w:jc w:val="center"/>
              <w:rPr>
                <w:szCs w:val="21"/>
              </w:rPr>
            </w:pPr>
            <w:r>
              <w:rPr>
                <w:rFonts w:hint="eastAsia" w:ascii="BatangChe" w:hAnsi="BatangChe" w:eastAsia="BatangChe"/>
              </w:rPr>
              <w:t>25</w:t>
            </w:r>
          </w:p>
        </w:tc>
        <w:tc>
          <w:tcPr>
            <w:tcW w:w="89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snapToGrid w:val="0"/>
              <w:jc w:val="center"/>
              <w:rPr>
                <w:szCs w:val="21"/>
              </w:rPr>
            </w:pPr>
            <w:r>
              <w:rPr>
                <w:rFonts w:hint="eastAsia" w:ascii="BatangChe" w:hAnsi="BatangChe" w:eastAsia="BatangChe"/>
              </w:rPr>
              <w:t>11</w:t>
            </w:r>
          </w:p>
        </w:tc>
        <w:tc>
          <w:tcPr>
            <w:tcW w:w="90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snapToGrid w:val="0"/>
              <w:jc w:val="center"/>
              <w:rPr>
                <w:szCs w:val="21"/>
              </w:rPr>
            </w:pPr>
            <w:r>
              <w:rPr>
                <w:rFonts w:hint="eastAsia" w:ascii="BatangChe" w:hAnsi="BatangChe" w:eastAsia="BatangChe"/>
              </w:rPr>
              <w:t>36</w:t>
            </w:r>
          </w:p>
        </w:tc>
        <w:tc>
          <w:tcPr>
            <w:tcW w:w="272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snapToGrid w:val="0"/>
              <w:jc w:val="center"/>
              <w:rPr>
                <w:szCs w:val="21"/>
              </w:rPr>
            </w:pPr>
            <w:r>
              <w:rPr>
                <w:rFonts w:hint="eastAsia" w:ascii="BatangChe" w:hAnsi="BatangChe" w:eastAsia="BatangChe"/>
              </w:rPr>
              <w:t> </w:t>
            </w:r>
          </w:p>
        </w:tc>
      </w:tr>
      <w:tr>
        <w:tblPrEx>
          <w:tblLayout w:type="fixed"/>
          <w:tblCellMar>
            <w:top w:w="0" w:type="dxa"/>
            <w:left w:w="0" w:type="dxa"/>
            <w:bottom w:w="0" w:type="dxa"/>
            <w:right w:w="0" w:type="dxa"/>
          </w:tblCellMar>
        </w:tblPrEx>
        <w:trPr>
          <w:trHeight w:val="519" w:hRule="atLeast"/>
          <w:jc w:val="center"/>
        </w:trPr>
        <w:tc>
          <w:tcPr>
            <w:tcW w:w="726"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napToGrid w:val="0"/>
              <w:jc w:val="center"/>
              <w:rPr>
                <w:szCs w:val="21"/>
              </w:rPr>
            </w:pPr>
            <w:r>
              <w:rPr>
                <w:rFonts w:hint="eastAsia" w:ascii="BatangChe" w:hAnsi="BatangChe" w:eastAsia="BatangChe"/>
              </w:rPr>
              <w:t>18</w:t>
            </w:r>
          </w:p>
        </w:tc>
        <w:tc>
          <w:tcPr>
            <w:tcW w:w="213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snapToGrid w:val="0"/>
              <w:jc w:val="center"/>
              <w:rPr>
                <w:szCs w:val="21"/>
              </w:rPr>
            </w:pPr>
            <w:r>
              <w:rPr>
                <w:rFonts w:hint="eastAsia" w:ascii="宋体" w:hAnsi="宋体"/>
              </w:rPr>
              <w:t>药监局</w:t>
            </w:r>
          </w:p>
        </w:tc>
        <w:tc>
          <w:tcPr>
            <w:tcW w:w="89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snapToGrid w:val="0"/>
              <w:jc w:val="center"/>
              <w:rPr>
                <w:szCs w:val="21"/>
              </w:rPr>
            </w:pPr>
            <w:r>
              <w:rPr>
                <w:rFonts w:hint="eastAsia" w:ascii="BatangChe" w:hAnsi="BatangChe" w:eastAsia="BatangChe"/>
              </w:rPr>
              <w:t>1</w:t>
            </w:r>
          </w:p>
        </w:tc>
        <w:tc>
          <w:tcPr>
            <w:tcW w:w="89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snapToGrid w:val="0"/>
              <w:jc w:val="center"/>
              <w:rPr>
                <w:szCs w:val="21"/>
              </w:rPr>
            </w:pPr>
            <w:r>
              <w:rPr>
                <w:rFonts w:hint="eastAsia" w:ascii="BatangChe" w:hAnsi="BatangChe" w:eastAsia="BatangChe"/>
              </w:rPr>
              <w:t>5</w:t>
            </w:r>
          </w:p>
        </w:tc>
        <w:tc>
          <w:tcPr>
            <w:tcW w:w="89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snapToGrid w:val="0"/>
              <w:jc w:val="center"/>
              <w:rPr>
                <w:szCs w:val="21"/>
              </w:rPr>
            </w:pPr>
            <w:r>
              <w:rPr>
                <w:rFonts w:hint="eastAsia" w:ascii="BatangChe" w:hAnsi="BatangChe" w:eastAsia="BatangChe"/>
              </w:rPr>
              <w:t>81</w:t>
            </w:r>
          </w:p>
        </w:tc>
        <w:tc>
          <w:tcPr>
            <w:tcW w:w="90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snapToGrid w:val="0"/>
              <w:jc w:val="center"/>
              <w:rPr>
                <w:szCs w:val="21"/>
              </w:rPr>
            </w:pPr>
            <w:r>
              <w:rPr>
                <w:rFonts w:hint="eastAsia" w:ascii="BatangChe" w:hAnsi="BatangChe" w:eastAsia="BatangChe"/>
              </w:rPr>
              <w:t>87</w:t>
            </w:r>
          </w:p>
        </w:tc>
        <w:tc>
          <w:tcPr>
            <w:tcW w:w="272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snapToGrid w:val="0"/>
              <w:jc w:val="center"/>
              <w:rPr>
                <w:szCs w:val="21"/>
              </w:rPr>
            </w:pPr>
            <w:r>
              <w:rPr>
                <w:rFonts w:hint="eastAsia" w:ascii="宋体" w:hAnsi="宋体"/>
              </w:rPr>
              <w:t>政民互动</w:t>
            </w:r>
            <w:r>
              <w:rPr>
                <w:rFonts w:hint="eastAsia" w:ascii="BatangChe" w:hAnsi="BatangChe" w:eastAsia="BatangChe"/>
              </w:rPr>
              <w:t>1</w:t>
            </w:r>
            <w:r>
              <w:rPr>
                <w:rFonts w:hint="eastAsia" w:ascii="宋体" w:hAnsi="宋体"/>
              </w:rPr>
              <w:t>条未处理</w:t>
            </w:r>
          </w:p>
        </w:tc>
      </w:tr>
      <w:tr>
        <w:tblPrEx>
          <w:tblLayout w:type="fixed"/>
          <w:tblCellMar>
            <w:top w:w="0" w:type="dxa"/>
            <w:left w:w="0" w:type="dxa"/>
            <w:bottom w:w="0" w:type="dxa"/>
            <w:right w:w="0" w:type="dxa"/>
          </w:tblCellMar>
        </w:tblPrEx>
        <w:trPr>
          <w:trHeight w:val="519" w:hRule="atLeast"/>
          <w:jc w:val="center"/>
        </w:trPr>
        <w:tc>
          <w:tcPr>
            <w:tcW w:w="726"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napToGrid w:val="0"/>
              <w:jc w:val="center"/>
              <w:rPr>
                <w:szCs w:val="21"/>
              </w:rPr>
            </w:pPr>
            <w:r>
              <w:rPr>
                <w:rFonts w:hint="eastAsia" w:ascii="BatangChe" w:hAnsi="BatangChe" w:eastAsia="BatangChe"/>
              </w:rPr>
              <w:t>19</w:t>
            </w:r>
          </w:p>
        </w:tc>
        <w:tc>
          <w:tcPr>
            <w:tcW w:w="213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snapToGrid w:val="0"/>
              <w:jc w:val="center"/>
              <w:rPr>
                <w:szCs w:val="21"/>
              </w:rPr>
            </w:pPr>
            <w:r>
              <w:rPr>
                <w:rFonts w:hint="eastAsia" w:ascii="宋体" w:hAnsi="宋体"/>
              </w:rPr>
              <w:t>金融办</w:t>
            </w:r>
          </w:p>
        </w:tc>
        <w:tc>
          <w:tcPr>
            <w:tcW w:w="89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snapToGrid w:val="0"/>
              <w:jc w:val="center"/>
              <w:rPr>
                <w:szCs w:val="21"/>
              </w:rPr>
            </w:pPr>
            <w:r>
              <w:rPr>
                <w:rFonts w:hint="eastAsia" w:ascii="BatangChe" w:hAnsi="BatangChe" w:eastAsia="BatangChe"/>
              </w:rPr>
              <w:t>/</w:t>
            </w:r>
          </w:p>
        </w:tc>
        <w:tc>
          <w:tcPr>
            <w:tcW w:w="89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snapToGrid w:val="0"/>
              <w:jc w:val="center"/>
              <w:rPr>
                <w:szCs w:val="21"/>
              </w:rPr>
            </w:pPr>
            <w:r>
              <w:rPr>
                <w:rFonts w:hint="eastAsia" w:ascii="BatangChe" w:hAnsi="BatangChe" w:eastAsia="BatangChe"/>
              </w:rPr>
              <w:t>0</w:t>
            </w:r>
          </w:p>
        </w:tc>
        <w:tc>
          <w:tcPr>
            <w:tcW w:w="89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snapToGrid w:val="0"/>
              <w:jc w:val="center"/>
              <w:rPr>
                <w:szCs w:val="21"/>
              </w:rPr>
            </w:pPr>
            <w:r>
              <w:rPr>
                <w:rFonts w:hint="eastAsia" w:ascii="BatangChe" w:hAnsi="BatangChe" w:eastAsia="BatangChe"/>
              </w:rPr>
              <w:t>8</w:t>
            </w:r>
          </w:p>
        </w:tc>
        <w:tc>
          <w:tcPr>
            <w:tcW w:w="90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snapToGrid w:val="0"/>
              <w:jc w:val="center"/>
              <w:rPr>
                <w:szCs w:val="21"/>
              </w:rPr>
            </w:pPr>
            <w:r>
              <w:rPr>
                <w:rFonts w:hint="eastAsia" w:ascii="BatangChe" w:hAnsi="BatangChe" w:eastAsia="BatangChe"/>
              </w:rPr>
              <w:t>8</w:t>
            </w:r>
          </w:p>
        </w:tc>
        <w:tc>
          <w:tcPr>
            <w:tcW w:w="272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snapToGrid w:val="0"/>
              <w:jc w:val="center"/>
              <w:rPr>
                <w:szCs w:val="21"/>
              </w:rPr>
            </w:pPr>
            <w:r>
              <w:rPr>
                <w:rFonts w:hint="eastAsia" w:ascii="BatangChe" w:hAnsi="BatangChe" w:eastAsia="BatangChe"/>
              </w:rPr>
              <w:t> </w:t>
            </w:r>
          </w:p>
        </w:tc>
      </w:tr>
      <w:tr>
        <w:tblPrEx>
          <w:tblLayout w:type="fixed"/>
          <w:tblCellMar>
            <w:top w:w="0" w:type="dxa"/>
            <w:left w:w="0" w:type="dxa"/>
            <w:bottom w:w="0" w:type="dxa"/>
            <w:right w:w="0" w:type="dxa"/>
          </w:tblCellMar>
        </w:tblPrEx>
        <w:trPr>
          <w:trHeight w:val="519" w:hRule="atLeast"/>
          <w:jc w:val="center"/>
        </w:trPr>
        <w:tc>
          <w:tcPr>
            <w:tcW w:w="726"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napToGrid w:val="0"/>
              <w:jc w:val="center"/>
              <w:rPr>
                <w:szCs w:val="21"/>
              </w:rPr>
            </w:pPr>
            <w:r>
              <w:rPr>
                <w:rFonts w:hint="eastAsia" w:ascii="BatangChe" w:hAnsi="BatangChe" w:eastAsia="BatangChe"/>
              </w:rPr>
              <w:t>20</w:t>
            </w:r>
          </w:p>
        </w:tc>
        <w:tc>
          <w:tcPr>
            <w:tcW w:w="213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snapToGrid w:val="0"/>
              <w:jc w:val="center"/>
              <w:rPr>
                <w:szCs w:val="21"/>
              </w:rPr>
            </w:pPr>
            <w:r>
              <w:rPr>
                <w:rFonts w:hint="eastAsia" w:ascii="宋体" w:hAnsi="宋体"/>
              </w:rPr>
              <w:t>教育局</w:t>
            </w:r>
          </w:p>
        </w:tc>
        <w:tc>
          <w:tcPr>
            <w:tcW w:w="89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snapToGrid w:val="0"/>
              <w:jc w:val="center"/>
              <w:rPr>
                <w:szCs w:val="21"/>
              </w:rPr>
            </w:pPr>
            <w:r>
              <w:rPr>
                <w:rFonts w:hint="eastAsia" w:ascii="BatangChe" w:hAnsi="BatangChe" w:eastAsia="BatangChe"/>
              </w:rPr>
              <w:t>/</w:t>
            </w:r>
          </w:p>
        </w:tc>
        <w:tc>
          <w:tcPr>
            <w:tcW w:w="89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snapToGrid w:val="0"/>
              <w:jc w:val="center"/>
              <w:rPr>
                <w:szCs w:val="21"/>
              </w:rPr>
            </w:pPr>
            <w:r>
              <w:rPr>
                <w:rFonts w:hint="eastAsia" w:ascii="BatangChe" w:hAnsi="BatangChe" w:eastAsia="BatangChe"/>
              </w:rPr>
              <w:t>12</w:t>
            </w:r>
          </w:p>
        </w:tc>
        <w:tc>
          <w:tcPr>
            <w:tcW w:w="89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snapToGrid w:val="0"/>
              <w:jc w:val="center"/>
              <w:rPr>
                <w:szCs w:val="21"/>
              </w:rPr>
            </w:pPr>
            <w:r>
              <w:rPr>
                <w:rFonts w:hint="eastAsia" w:ascii="BatangChe" w:hAnsi="BatangChe" w:eastAsia="BatangChe"/>
              </w:rPr>
              <w:t>103</w:t>
            </w:r>
          </w:p>
        </w:tc>
        <w:tc>
          <w:tcPr>
            <w:tcW w:w="90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snapToGrid w:val="0"/>
              <w:jc w:val="center"/>
              <w:rPr>
                <w:szCs w:val="21"/>
              </w:rPr>
            </w:pPr>
            <w:r>
              <w:rPr>
                <w:rFonts w:hint="eastAsia" w:ascii="BatangChe" w:hAnsi="BatangChe" w:eastAsia="BatangChe"/>
              </w:rPr>
              <w:t>115</w:t>
            </w:r>
          </w:p>
        </w:tc>
        <w:tc>
          <w:tcPr>
            <w:tcW w:w="272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snapToGrid w:val="0"/>
              <w:jc w:val="center"/>
              <w:rPr>
                <w:szCs w:val="21"/>
              </w:rPr>
            </w:pPr>
            <w:r>
              <w:rPr>
                <w:rFonts w:hint="eastAsia" w:ascii="宋体" w:hAnsi="宋体"/>
              </w:rPr>
              <w:t>政民互动</w:t>
            </w:r>
            <w:r>
              <w:rPr>
                <w:rFonts w:hint="eastAsia" w:ascii="BatangChe" w:hAnsi="BatangChe" w:eastAsia="BatangChe"/>
              </w:rPr>
              <w:t>2</w:t>
            </w:r>
            <w:r>
              <w:rPr>
                <w:rFonts w:hint="eastAsia" w:ascii="宋体" w:hAnsi="宋体"/>
              </w:rPr>
              <w:t>条未处理</w:t>
            </w:r>
          </w:p>
        </w:tc>
      </w:tr>
      <w:tr>
        <w:tblPrEx>
          <w:tblLayout w:type="fixed"/>
          <w:tblCellMar>
            <w:top w:w="0" w:type="dxa"/>
            <w:left w:w="0" w:type="dxa"/>
            <w:bottom w:w="0" w:type="dxa"/>
            <w:right w:w="0" w:type="dxa"/>
          </w:tblCellMar>
        </w:tblPrEx>
        <w:trPr>
          <w:trHeight w:val="519" w:hRule="atLeast"/>
          <w:jc w:val="center"/>
        </w:trPr>
        <w:tc>
          <w:tcPr>
            <w:tcW w:w="726"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napToGrid w:val="0"/>
              <w:jc w:val="center"/>
              <w:rPr>
                <w:szCs w:val="21"/>
              </w:rPr>
            </w:pPr>
            <w:r>
              <w:rPr>
                <w:rFonts w:hint="eastAsia" w:ascii="BatangChe" w:hAnsi="BatangChe" w:eastAsia="BatangChe"/>
              </w:rPr>
              <w:t>21</w:t>
            </w:r>
          </w:p>
        </w:tc>
        <w:tc>
          <w:tcPr>
            <w:tcW w:w="213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snapToGrid w:val="0"/>
              <w:jc w:val="center"/>
              <w:rPr>
                <w:szCs w:val="21"/>
              </w:rPr>
            </w:pPr>
            <w:r>
              <w:rPr>
                <w:rFonts w:hint="eastAsia" w:ascii="宋体" w:hAnsi="宋体"/>
              </w:rPr>
              <w:t>招商和投资服务局</w:t>
            </w:r>
          </w:p>
        </w:tc>
        <w:tc>
          <w:tcPr>
            <w:tcW w:w="89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snapToGrid w:val="0"/>
              <w:jc w:val="center"/>
              <w:rPr>
                <w:szCs w:val="21"/>
              </w:rPr>
            </w:pPr>
            <w:r>
              <w:rPr>
                <w:rFonts w:hint="eastAsia" w:ascii="BatangChe" w:hAnsi="BatangChe" w:eastAsia="BatangChe"/>
              </w:rPr>
              <w:t>/</w:t>
            </w:r>
          </w:p>
        </w:tc>
        <w:tc>
          <w:tcPr>
            <w:tcW w:w="89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snapToGrid w:val="0"/>
              <w:jc w:val="center"/>
              <w:rPr>
                <w:szCs w:val="21"/>
              </w:rPr>
            </w:pPr>
            <w:r>
              <w:rPr>
                <w:rFonts w:hint="eastAsia" w:ascii="BatangChe" w:hAnsi="BatangChe" w:eastAsia="BatangChe"/>
              </w:rPr>
              <w:t>0</w:t>
            </w:r>
          </w:p>
        </w:tc>
        <w:tc>
          <w:tcPr>
            <w:tcW w:w="89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snapToGrid w:val="0"/>
              <w:jc w:val="center"/>
              <w:rPr>
                <w:szCs w:val="21"/>
              </w:rPr>
            </w:pPr>
            <w:r>
              <w:rPr>
                <w:rFonts w:hint="eastAsia" w:ascii="BatangChe" w:hAnsi="BatangChe" w:eastAsia="BatangChe"/>
              </w:rPr>
              <w:t>50</w:t>
            </w:r>
          </w:p>
        </w:tc>
        <w:tc>
          <w:tcPr>
            <w:tcW w:w="90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snapToGrid w:val="0"/>
              <w:jc w:val="center"/>
              <w:rPr>
                <w:szCs w:val="21"/>
              </w:rPr>
            </w:pPr>
            <w:r>
              <w:rPr>
                <w:rFonts w:hint="eastAsia" w:ascii="BatangChe" w:hAnsi="BatangChe" w:eastAsia="BatangChe"/>
              </w:rPr>
              <w:t>50</w:t>
            </w:r>
          </w:p>
        </w:tc>
        <w:tc>
          <w:tcPr>
            <w:tcW w:w="272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snapToGrid w:val="0"/>
              <w:jc w:val="center"/>
              <w:rPr>
                <w:szCs w:val="21"/>
              </w:rPr>
            </w:pPr>
            <w:r>
              <w:rPr>
                <w:rFonts w:hint="eastAsia" w:ascii="BatangChe" w:hAnsi="BatangChe" w:eastAsia="BatangChe"/>
              </w:rPr>
              <w:t> </w:t>
            </w:r>
          </w:p>
        </w:tc>
      </w:tr>
      <w:tr>
        <w:tblPrEx>
          <w:tblLayout w:type="fixed"/>
          <w:tblCellMar>
            <w:top w:w="0" w:type="dxa"/>
            <w:left w:w="0" w:type="dxa"/>
            <w:bottom w:w="0" w:type="dxa"/>
            <w:right w:w="0" w:type="dxa"/>
          </w:tblCellMar>
        </w:tblPrEx>
        <w:trPr>
          <w:trHeight w:val="519" w:hRule="atLeast"/>
          <w:jc w:val="center"/>
        </w:trPr>
        <w:tc>
          <w:tcPr>
            <w:tcW w:w="726"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napToGrid w:val="0"/>
              <w:jc w:val="center"/>
              <w:rPr>
                <w:szCs w:val="21"/>
              </w:rPr>
            </w:pPr>
            <w:r>
              <w:rPr>
                <w:rFonts w:hint="eastAsia" w:ascii="BatangChe" w:hAnsi="BatangChe" w:eastAsia="BatangChe"/>
              </w:rPr>
              <w:t>22</w:t>
            </w:r>
          </w:p>
        </w:tc>
        <w:tc>
          <w:tcPr>
            <w:tcW w:w="213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snapToGrid w:val="0"/>
              <w:jc w:val="center"/>
              <w:rPr>
                <w:szCs w:val="21"/>
              </w:rPr>
            </w:pPr>
            <w:r>
              <w:rPr>
                <w:rFonts w:hint="eastAsia" w:ascii="宋体" w:hAnsi="宋体"/>
              </w:rPr>
              <w:t>展览局</w:t>
            </w:r>
          </w:p>
        </w:tc>
        <w:tc>
          <w:tcPr>
            <w:tcW w:w="89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snapToGrid w:val="0"/>
              <w:jc w:val="center"/>
              <w:rPr>
                <w:szCs w:val="21"/>
              </w:rPr>
            </w:pPr>
            <w:r>
              <w:rPr>
                <w:rFonts w:hint="eastAsia" w:ascii="BatangChe" w:hAnsi="BatangChe" w:eastAsia="BatangChe"/>
              </w:rPr>
              <w:t>/</w:t>
            </w:r>
          </w:p>
        </w:tc>
        <w:tc>
          <w:tcPr>
            <w:tcW w:w="89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snapToGrid w:val="0"/>
              <w:jc w:val="center"/>
              <w:rPr>
                <w:szCs w:val="21"/>
              </w:rPr>
            </w:pPr>
            <w:r>
              <w:rPr>
                <w:rFonts w:hint="eastAsia" w:ascii="BatangChe" w:hAnsi="BatangChe" w:eastAsia="BatangChe"/>
              </w:rPr>
              <w:t>2</w:t>
            </w:r>
          </w:p>
        </w:tc>
        <w:tc>
          <w:tcPr>
            <w:tcW w:w="89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snapToGrid w:val="0"/>
              <w:jc w:val="center"/>
              <w:rPr>
                <w:szCs w:val="21"/>
              </w:rPr>
            </w:pPr>
            <w:r>
              <w:rPr>
                <w:rFonts w:hint="eastAsia" w:ascii="BatangChe" w:hAnsi="BatangChe" w:eastAsia="BatangChe"/>
              </w:rPr>
              <w:t>141</w:t>
            </w:r>
          </w:p>
        </w:tc>
        <w:tc>
          <w:tcPr>
            <w:tcW w:w="90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snapToGrid w:val="0"/>
              <w:jc w:val="center"/>
              <w:rPr>
                <w:szCs w:val="21"/>
              </w:rPr>
            </w:pPr>
            <w:r>
              <w:rPr>
                <w:rFonts w:hint="eastAsia" w:ascii="BatangChe" w:hAnsi="BatangChe" w:eastAsia="BatangChe"/>
              </w:rPr>
              <w:t>143</w:t>
            </w:r>
          </w:p>
        </w:tc>
        <w:tc>
          <w:tcPr>
            <w:tcW w:w="272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snapToGrid w:val="0"/>
              <w:jc w:val="center"/>
              <w:rPr>
                <w:szCs w:val="21"/>
              </w:rPr>
            </w:pPr>
            <w:r>
              <w:rPr>
                <w:rFonts w:hint="eastAsia" w:ascii="宋体" w:hAnsi="宋体"/>
              </w:rPr>
              <w:t>政民互动</w:t>
            </w:r>
            <w:r>
              <w:rPr>
                <w:rFonts w:hint="eastAsia" w:ascii="BatangChe" w:hAnsi="BatangChe" w:eastAsia="BatangChe"/>
              </w:rPr>
              <w:t>1</w:t>
            </w:r>
            <w:r>
              <w:rPr>
                <w:rFonts w:hint="eastAsia" w:ascii="宋体" w:hAnsi="宋体"/>
              </w:rPr>
              <w:t>条未处理</w:t>
            </w:r>
          </w:p>
        </w:tc>
      </w:tr>
      <w:tr>
        <w:tblPrEx>
          <w:tblLayout w:type="fixed"/>
          <w:tblCellMar>
            <w:top w:w="0" w:type="dxa"/>
            <w:left w:w="0" w:type="dxa"/>
            <w:bottom w:w="0" w:type="dxa"/>
            <w:right w:w="0" w:type="dxa"/>
          </w:tblCellMar>
        </w:tblPrEx>
        <w:trPr>
          <w:trHeight w:val="519" w:hRule="atLeast"/>
          <w:jc w:val="center"/>
        </w:trPr>
        <w:tc>
          <w:tcPr>
            <w:tcW w:w="726"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napToGrid w:val="0"/>
              <w:jc w:val="center"/>
              <w:rPr>
                <w:szCs w:val="21"/>
              </w:rPr>
            </w:pPr>
            <w:r>
              <w:rPr>
                <w:rFonts w:hint="eastAsia" w:ascii="BatangChe" w:hAnsi="BatangChe" w:eastAsia="BatangChe"/>
              </w:rPr>
              <w:t>23</w:t>
            </w:r>
          </w:p>
        </w:tc>
        <w:tc>
          <w:tcPr>
            <w:tcW w:w="213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snapToGrid w:val="0"/>
              <w:jc w:val="center"/>
              <w:rPr>
                <w:szCs w:val="21"/>
              </w:rPr>
            </w:pPr>
            <w:r>
              <w:rPr>
                <w:rFonts w:hint="eastAsia" w:ascii="宋体" w:hAnsi="宋体"/>
              </w:rPr>
              <w:t>城改办</w:t>
            </w:r>
          </w:p>
        </w:tc>
        <w:tc>
          <w:tcPr>
            <w:tcW w:w="89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snapToGrid w:val="0"/>
              <w:jc w:val="center"/>
              <w:rPr>
                <w:szCs w:val="21"/>
              </w:rPr>
            </w:pPr>
            <w:r>
              <w:rPr>
                <w:rFonts w:hint="eastAsia" w:ascii="BatangChe" w:hAnsi="BatangChe" w:eastAsia="BatangChe"/>
              </w:rPr>
              <w:t>0</w:t>
            </w:r>
          </w:p>
        </w:tc>
        <w:tc>
          <w:tcPr>
            <w:tcW w:w="89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snapToGrid w:val="0"/>
              <w:jc w:val="center"/>
              <w:rPr>
                <w:szCs w:val="21"/>
              </w:rPr>
            </w:pPr>
            <w:r>
              <w:rPr>
                <w:rFonts w:hint="eastAsia" w:ascii="BatangChe" w:hAnsi="BatangChe" w:eastAsia="BatangChe"/>
              </w:rPr>
              <w:t>3</w:t>
            </w:r>
          </w:p>
        </w:tc>
        <w:tc>
          <w:tcPr>
            <w:tcW w:w="89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snapToGrid w:val="0"/>
              <w:jc w:val="center"/>
              <w:rPr>
                <w:szCs w:val="21"/>
              </w:rPr>
            </w:pPr>
            <w:r>
              <w:rPr>
                <w:rFonts w:hint="eastAsia" w:ascii="BatangChe" w:hAnsi="BatangChe" w:eastAsia="BatangChe"/>
              </w:rPr>
              <w:t>0</w:t>
            </w:r>
          </w:p>
        </w:tc>
        <w:tc>
          <w:tcPr>
            <w:tcW w:w="90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snapToGrid w:val="0"/>
              <w:jc w:val="center"/>
              <w:rPr>
                <w:szCs w:val="21"/>
              </w:rPr>
            </w:pPr>
            <w:r>
              <w:rPr>
                <w:rFonts w:hint="eastAsia" w:ascii="BatangChe" w:hAnsi="BatangChe" w:eastAsia="BatangChe"/>
              </w:rPr>
              <w:t>3</w:t>
            </w:r>
          </w:p>
        </w:tc>
        <w:tc>
          <w:tcPr>
            <w:tcW w:w="272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snapToGrid w:val="0"/>
              <w:jc w:val="center"/>
              <w:rPr>
                <w:szCs w:val="21"/>
              </w:rPr>
            </w:pPr>
            <w:r>
              <w:rPr>
                <w:rFonts w:hint="eastAsia" w:ascii="宋体" w:hAnsi="宋体"/>
              </w:rPr>
              <w:t>政民互动</w:t>
            </w:r>
            <w:r>
              <w:rPr>
                <w:rFonts w:hint="eastAsia" w:ascii="BatangChe" w:hAnsi="BatangChe" w:eastAsia="BatangChe"/>
              </w:rPr>
              <w:t>3</w:t>
            </w:r>
            <w:r>
              <w:rPr>
                <w:rFonts w:hint="eastAsia" w:ascii="宋体" w:hAnsi="宋体"/>
              </w:rPr>
              <w:t>条未处理</w:t>
            </w:r>
          </w:p>
        </w:tc>
      </w:tr>
      <w:tr>
        <w:tblPrEx>
          <w:tblLayout w:type="fixed"/>
          <w:tblCellMar>
            <w:top w:w="0" w:type="dxa"/>
            <w:left w:w="0" w:type="dxa"/>
            <w:bottom w:w="0" w:type="dxa"/>
            <w:right w:w="0" w:type="dxa"/>
          </w:tblCellMar>
        </w:tblPrEx>
        <w:trPr>
          <w:trHeight w:val="519" w:hRule="atLeast"/>
          <w:jc w:val="center"/>
        </w:trPr>
        <w:tc>
          <w:tcPr>
            <w:tcW w:w="726"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napToGrid w:val="0"/>
              <w:jc w:val="center"/>
              <w:rPr>
                <w:szCs w:val="21"/>
              </w:rPr>
            </w:pPr>
            <w:r>
              <w:rPr>
                <w:rFonts w:hint="eastAsia" w:ascii="BatangChe" w:hAnsi="BatangChe" w:eastAsia="BatangChe"/>
              </w:rPr>
              <w:t>24</w:t>
            </w:r>
          </w:p>
        </w:tc>
        <w:tc>
          <w:tcPr>
            <w:tcW w:w="213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snapToGrid w:val="0"/>
              <w:jc w:val="center"/>
              <w:rPr>
                <w:szCs w:val="21"/>
              </w:rPr>
            </w:pPr>
            <w:r>
              <w:rPr>
                <w:rFonts w:hint="eastAsia" w:ascii="宋体" w:hAnsi="宋体"/>
              </w:rPr>
              <w:t>水务局</w:t>
            </w:r>
          </w:p>
        </w:tc>
        <w:tc>
          <w:tcPr>
            <w:tcW w:w="89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snapToGrid w:val="0"/>
              <w:jc w:val="center"/>
              <w:rPr>
                <w:szCs w:val="21"/>
              </w:rPr>
            </w:pPr>
            <w:r>
              <w:rPr>
                <w:rFonts w:hint="eastAsia" w:ascii="BatangChe" w:hAnsi="BatangChe" w:eastAsia="BatangChe"/>
              </w:rPr>
              <w:t>/</w:t>
            </w:r>
          </w:p>
        </w:tc>
        <w:tc>
          <w:tcPr>
            <w:tcW w:w="89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snapToGrid w:val="0"/>
              <w:jc w:val="center"/>
              <w:rPr>
                <w:szCs w:val="21"/>
              </w:rPr>
            </w:pPr>
            <w:r>
              <w:rPr>
                <w:rFonts w:hint="eastAsia" w:ascii="BatangChe" w:hAnsi="BatangChe" w:eastAsia="BatangChe"/>
              </w:rPr>
              <w:t>2</w:t>
            </w:r>
          </w:p>
        </w:tc>
        <w:tc>
          <w:tcPr>
            <w:tcW w:w="89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snapToGrid w:val="0"/>
              <w:jc w:val="center"/>
              <w:rPr>
                <w:szCs w:val="21"/>
              </w:rPr>
            </w:pPr>
            <w:r>
              <w:rPr>
                <w:rFonts w:hint="eastAsia" w:ascii="BatangChe" w:hAnsi="BatangChe" w:eastAsia="BatangChe"/>
              </w:rPr>
              <w:t>1</w:t>
            </w:r>
          </w:p>
        </w:tc>
        <w:tc>
          <w:tcPr>
            <w:tcW w:w="90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snapToGrid w:val="0"/>
              <w:jc w:val="center"/>
              <w:rPr>
                <w:szCs w:val="21"/>
              </w:rPr>
            </w:pPr>
            <w:r>
              <w:rPr>
                <w:rFonts w:hint="eastAsia" w:ascii="BatangChe" w:hAnsi="BatangChe" w:eastAsia="BatangChe"/>
              </w:rPr>
              <w:t>3</w:t>
            </w:r>
          </w:p>
        </w:tc>
        <w:tc>
          <w:tcPr>
            <w:tcW w:w="272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snapToGrid w:val="0"/>
              <w:jc w:val="center"/>
              <w:rPr>
                <w:szCs w:val="21"/>
              </w:rPr>
            </w:pPr>
            <w:r>
              <w:rPr>
                <w:rFonts w:hint="eastAsia" w:ascii="BatangChe" w:hAnsi="BatangChe" w:eastAsia="BatangChe"/>
              </w:rPr>
              <w:t> </w:t>
            </w:r>
          </w:p>
        </w:tc>
      </w:tr>
      <w:tr>
        <w:tblPrEx>
          <w:tblLayout w:type="fixed"/>
          <w:tblCellMar>
            <w:top w:w="0" w:type="dxa"/>
            <w:left w:w="0" w:type="dxa"/>
            <w:bottom w:w="0" w:type="dxa"/>
            <w:right w:w="0" w:type="dxa"/>
          </w:tblCellMar>
        </w:tblPrEx>
        <w:trPr>
          <w:trHeight w:val="519" w:hRule="atLeast"/>
          <w:jc w:val="center"/>
        </w:trPr>
        <w:tc>
          <w:tcPr>
            <w:tcW w:w="726"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napToGrid w:val="0"/>
              <w:jc w:val="center"/>
              <w:rPr>
                <w:szCs w:val="21"/>
              </w:rPr>
            </w:pPr>
            <w:r>
              <w:rPr>
                <w:rFonts w:hint="eastAsia" w:ascii="BatangChe" w:hAnsi="BatangChe" w:eastAsia="BatangChe"/>
              </w:rPr>
              <w:t>25</w:t>
            </w:r>
          </w:p>
        </w:tc>
        <w:tc>
          <w:tcPr>
            <w:tcW w:w="213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snapToGrid w:val="0"/>
              <w:jc w:val="center"/>
              <w:rPr>
                <w:szCs w:val="21"/>
              </w:rPr>
            </w:pPr>
            <w:r>
              <w:rPr>
                <w:rFonts w:hint="eastAsia" w:ascii="宋体" w:hAnsi="宋体"/>
              </w:rPr>
              <w:t>公共资源交易中心</w:t>
            </w:r>
          </w:p>
        </w:tc>
        <w:tc>
          <w:tcPr>
            <w:tcW w:w="89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snapToGrid w:val="0"/>
              <w:jc w:val="center"/>
              <w:rPr>
                <w:szCs w:val="21"/>
              </w:rPr>
            </w:pPr>
            <w:r>
              <w:rPr>
                <w:rFonts w:hint="eastAsia" w:ascii="BatangChe" w:hAnsi="BatangChe" w:eastAsia="BatangChe"/>
              </w:rPr>
              <w:t>113</w:t>
            </w:r>
          </w:p>
        </w:tc>
        <w:tc>
          <w:tcPr>
            <w:tcW w:w="89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snapToGrid w:val="0"/>
              <w:jc w:val="center"/>
              <w:rPr>
                <w:szCs w:val="21"/>
              </w:rPr>
            </w:pPr>
            <w:r>
              <w:rPr>
                <w:rFonts w:hint="eastAsia" w:ascii="BatangChe" w:hAnsi="BatangChe" w:eastAsia="BatangChe"/>
              </w:rPr>
              <w:t>0</w:t>
            </w:r>
          </w:p>
        </w:tc>
        <w:tc>
          <w:tcPr>
            <w:tcW w:w="89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snapToGrid w:val="0"/>
              <w:jc w:val="center"/>
              <w:rPr>
                <w:szCs w:val="21"/>
              </w:rPr>
            </w:pPr>
            <w:r>
              <w:rPr>
                <w:rFonts w:hint="eastAsia" w:ascii="BatangChe" w:hAnsi="BatangChe" w:eastAsia="BatangChe"/>
              </w:rPr>
              <w:t>25</w:t>
            </w:r>
          </w:p>
        </w:tc>
        <w:tc>
          <w:tcPr>
            <w:tcW w:w="90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snapToGrid w:val="0"/>
              <w:jc w:val="center"/>
              <w:rPr>
                <w:szCs w:val="21"/>
              </w:rPr>
            </w:pPr>
            <w:r>
              <w:rPr>
                <w:rFonts w:hint="eastAsia" w:ascii="BatangChe" w:hAnsi="BatangChe" w:eastAsia="BatangChe"/>
              </w:rPr>
              <w:t>138</w:t>
            </w:r>
          </w:p>
        </w:tc>
        <w:tc>
          <w:tcPr>
            <w:tcW w:w="272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snapToGrid w:val="0"/>
              <w:jc w:val="center"/>
              <w:rPr>
                <w:szCs w:val="21"/>
              </w:rPr>
            </w:pPr>
            <w:r>
              <w:rPr>
                <w:rFonts w:hint="eastAsia" w:ascii="BatangChe" w:hAnsi="BatangChe" w:eastAsia="BatangChe"/>
              </w:rPr>
              <w:t> </w:t>
            </w:r>
          </w:p>
        </w:tc>
      </w:tr>
      <w:tr>
        <w:tblPrEx>
          <w:tblLayout w:type="fixed"/>
          <w:tblCellMar>
            <w:top w:w="0" w:type="dxa"/>
            <w:left w:w="0" w:type="dxa"/>
            <w:bottom w:w="0" w:type="dxa"/>
            <w:right w:w="0" w:type="dxa"/>
          </w:tblCellMar>
        </w:tblPrEx>
        <w:trPr>
          <w:trHeight w:val="519" w:hRule="atLeast"/>
          <w:jc w:val="center"/>
        </w:trPr>
        <w:tc>
          <w:tcPr>
            <w:tcW w:w="726"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napToGrid w:val="0"/>
              <w:jc w:val="center"/>
              <w:rPr>
                <w:szCs w:val="21"/>
              </w:rPr>
            </w:pPr>
            <w:r>
              <w:rPr>
                <w:rFonts w:hint="eastAsia" w:ascii="BatangChe" w:hAnsi="BatangChe" w:eastAsia="BatangChe"/>
              </w:rPr>
              <w:t>26</w:t>
            </w:r>
          </w:p>
        </w:tc>
        <w:tc>
          <w:tcPr>
            <w:tcW w:w="213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snapToGrid w:val="0"/>
              <w:jc w:val="center"/>
              <w:rPr>
                <w:szCs w:val="21"/>
              </w:rPr>
            </w:pPr>
            <w:r>
              <w:rPr>
                <w:rFonts w:hint="eastAsia" w:ascii="宋体" w:hAnsi="宋体"/>
              </w:rPr>
              <w:t>科技信息中心</w:t>
            </w:r>
          </w:p>
        </w:tc>
        <w:tc>
          <w:tcPr>
            <w:tcW w:w="89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snapToGrid w:val="0"/>
              <w:jc w:val="center"/>
              <w:rPr>
                <w:szCs w:val="21"/>
              </w:rPr>
            </w:pPr>
            <w:r>
              <w:rPr>
                <w:rFonts w:hint="eastAsia" w:ascii="BatangChe" w:hAnsi="BatangChe" w:eastAsia="BatangChe"/>
              </w:rPr>
              <w:t>/</w:t>
            </w:r>
          </w:p>
        </w:tc>
        <w:tc>
          <w:tcPr>
            <w:tcW w:w="89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snapToGrid w:val="0"/>
              <w:jc w:val="center"/>
              <w:rPr>
                <w:szCs w:val="21"/>
              </w:rPr>
            </w:pPr>
            <w:r>
              <w:rPr>
                <w:rFonts w:hint="eastAsia" w:ascii="BatangChe" w:hAnsi="BatangChe" w:eastAsia="BatangChe"/>
              </w:rPr>
              <w:t>0</w:t>
            </w:r>
          </w:p>
        </w:tc>
        <w:tc>
          <w:tcPr>
            <w:tcW w:w="89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snapToGrid w:val="0"/>
              <w:jc w:val="center"/>
              <w:rPr>
                <w:szCs w:val="21"/>
              </w:rPr>
            </w:pPr>
            <w:r>
              <w:rPr>
                <w:rFonts w:hint="eastAsia" w:ascii="BatangChe" w:hAnsi="BatangChe" w:eastAsia="BatangChe"/>
              </w:rPr>
              <w:t>14</w:t>
            </w:r>
          </w:p>
        </w:tc>
        <w:tc>
          <w:tcPr>
            <w:tcW w:w="90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snapToGrid w:val="0"/>
              <w:jc w:val="center"/>
              <w:rPr>
                <w:szCs w:val="21"/>
              </w:rPr>
            </w:pPr>
            <w:r>
              <w:rPr>
                <w:rFonts w:hint="eastAsia" w:ascii="BatangChe" w:hAnsi="BatangChe" w:eastAsia="BatangChe"/>
              </w:rPr>
              <w:t>14</w:t>
            </w:r>
          </w:p>
        </w:tc>
        <w:tc>
          <w:tcPr>
            <w:tcW w:w="272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snapToGrid w:val="0"/>
              <w:jc w:val="center"/>
              <w:rPr>
                <w:szCs w:val="21"/>
              </w:rPr>
            </w:pPr>
            <w:r>
              <w:rPr>
                <w:rFonts w:hint="eastAsia" w:ascii="BatangChe" w:hAnsi="BatangChe" w:eastAsia="BatangChe"/>
              </w:rPr>
              <w:t> </w:t>
            </w:r>
          </w:p>
        </w:tc>
      </w:tr>
      <w:tr>
        <w:tblPrEx>
          <w:tblLayout w:type="fixed"/>
          <w:tblCellMar>
            <w:top w:w="0" w:type="dxa"/>
            <w:left w:w="0" w:type="dxa"/>
            <w:bottom w:w="0" w:type="dxa"/>
            <w:right w:w="0" w:type="dxa"/>
          </w:tblCellMar>
        </w:tblPrEx>
        <w:trPr>
          <w:trHeight w:val="519" w:hRule="atLeast"/>
          <w:jc w:val="center"/>
        </w:trPr>
        <w:tc>
          <w:tcPr>
            <w:tcW w:w="726"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napToGrid w:val="0"/>
              <w:jc w:val="center"/>
              <w:rPr>
                <w:szCs w:val="21"/>
              </w:rPr>
            </w:pPr>
            <w:r>
              <w:rPr>
                <w:rFonts w:hint="eastAsia" w:ascii="BatangChe" w:hAnsi="BatangChe" w:eastAsia="BatangChe"/>
              </w:rPr>
              <w:t>27</w:t>
            </w:r>
          </w:p>
        </w:tc>
        <w:tc>
          <w:tcPr>
            <w:tcW w:w="213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snapToGrid w:val="0"/>
              <w:jc w:val="center"/>
              <w:rPr>
                <w:szCs w:val="21"/>
              </w:rPr>
            </w:pPr>
            <w:r>
              <w:rPr>
                <w:rFonts w:hint="eastAsia" w:ascii="宋体" w:hAnsi="宋体"/>
              </w:rPr>
              <w:t>机关事务中心</w:t>
            </w:r>
          </w:p>
        </w:tc>
        <w:tc>
          <w:tcPr>
            <w:tcW w:w="89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snapToGrid w:val="0"/>
              <w:jc w:val="center"/>
              <w:rPr>
                <w:szCs w:val="21"/>
              </w:rPr>
            </w:pPr>
            <w:r>
              <w:rPr>
                <w:rFonts w:hint="eastAsia" w:ascii="BatangChe" w:hAnsi="BatangChe" w:eastAsia="BatangChe"/>
              </w:rPr>
              <w:t>/</w:t>
            </w:r>
          </w:p>
        </w:tc>
        <w:tc>
          <w:tcPr>
            <w:tcW w:w="89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snapToGrid w:val="0"/>
              <w:jc w:val="center"/>
              <w:rPr>
                <w:szCs w:val="21"/>
              </w:rPr>
            </w:pPr>
            <w:r>
              <w:rPr>
                <w:rFonts w:hint="eastAsia" w:ascii="BatangChe" w:hAnsi="BatangChe" w:eastAsia="BatangChe"/>
              </w:rPr>
              <w:t>0</w:t>
            </w:r>
          </w:p>
        </w:tc>
        <w:tc>
          <w:tcPr>
            <w:tcW w:w="89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snapToGrid w:val="0"/>
              <w:jc w:val="center"/>
              <w:rPr>
                <w:szCs w:val="21"/>
              </w:rPr>
            </w:pPr>
            <w:r>
              <w:rPr>
                <w:rFonts w:hint="eastAsia" w:ascii="BatangChe" w:hAnsi="BatangChe" w:eastAsia="BatangChe"/>
              </w:rPr>
              <w:t>11</w:t>
            </w:r>
          </w:p>
        </w:tc>
        <w:tc>
          <w:tcPr>
            <w:tcW w:w="90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snapToGrid w:val="0"/>
              <w:jc w:val="center"/>
              <w:rPr>
                <w:szCs w:val="21"/>
              </w:rPr>
            </w:pPr>
            <w:r>
              <w:rPr>
                <w:rFonts w:hint="eastAsia" w:ascii="BatangChe" w:hAnsi="BatangChe" w:eastAsia="BatangChe"/>
              </w:rPr>
              <w:t>11</w:t>
            </w:r>
          </w:p>
        </w:tc>
        <w:tc>
          <w:tcPr>
            <w:tcW w:w="272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snapToGrid w:val="0"/>
              <w:jc w:val="center"/>
              <w:rPr>
                <w:szCs w:val="21"/>
              </w:rPr>
            </w:pPr>
            <w:r>
              <w:rPr>
                <w:rFonts w:hint="eastAsia" w:ascii="BatangChe" w:hAnsi="BatangChe" w:eastAsia="BatangChe"/>
              </w:rPr>
              <w:t> </w:t>
            </w:r>
          </w:p>
        </w:tc>
      </w:tr>
      <w:tr>
        <w:tblPrEx>
          <w:tblLayout w:type="fixed"/>
          <w:tblCellMar>
            <w:top w:w="0" w:type="dxa"/>
            <w:left w:w="0" w:type="dxa"/>
            <w:bottom w:w="0" w:type="dxa"/>
            <w:right w:w="0" w:type="dxa"/>
          </w:tblCellMar>
        </w:tblPrEx>
        <w:trPr>
          <w:trHeight w:val="519" w:hRule="atLeast"/>
          <w:jc w:val="center"/>
        </w:trPr>
        <w:tc>
          <w:tcPr>
            <w:tcW w:w="726"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napToGrid w:val="0"/>
              <w:jc w:val="center"/>
              <w:rPr>
                <w:szCs w:val="21"/>
              </w:rPr>
            </w:pPr>
            <w:r>
              <w:rPr>
                <w:rFonts w:hint="eastAsia" w:ascii="BatangChe" w:hAnsi="BatangChe" w:eastAsia="BatangChe"/>
              </w:rPr>
              <w:t>28</w:t>
            </w:r>
          </w:p>
        </w:tc>
        <w:tc>
          <w:tcPr>
            <w:tcW w:w="213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snapToGrid w:val="0"/>
              <w:jc w:val="center"/>
              <w:rPr>
                <w:szCs w:val="21"/>
              </w:rPr>
            </w:pPr>
            <w:r>
              <w:rPr>
                <w:rFonts w:hint="eastAsia" w:ascii="宋体" w:hAnsi="宋体"/>
              </w:rPr>
              <w:t>农业科技报社</w:t>
            </w:r>
          </w:p>
        </w:tc>
        <w:tc>
          <w:tcPr>
            <w:tcW w:w="89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snapToGrid w:val="0"/>
              <w:jc w:val="center"/>
              <w:rPr>
                <w:szCs w:val="21"/>
              </w:rPr>
            </w:pPr>
            <w:r>
              <w:rPr>
                <w:rFonts w:hint="eastAsia" w:ascii="BatangChe" w:hAnsi="BatangChe" w:eastAsia="BatangChe"/>
              </w:rPr>
              <w:t>2</w:t>
            </w:r>
          </w:p>
        </w:tc>
        <w:tc>
          <w:tcPr>
            <w:tcW w:w="89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snapToGrid w:val="0"/>
              <w:jc w:val="center"/>
              <w:rPr>
                <w:szCs w:val="21"/>
              </w:rPr>
            </w:pPr>
            <w:r>
              <w:rPr>
                <w:rFonts w:hint="eastAsia" w:ascii="BatangChe" w:hAnsi="BatangChe" w:eastAsia="BatangChe"/>
              </w:rPr>
              <w:t>0</w:t>
            </w:r>
          </w:p>
        </w:tc>
        <w:tc>
          <w:tcPr>
            <w:tcW w:w="89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snapToGrid w:val="0"/>
              <w:jc w:val="center"/>
              <w:rPr>
                <w:szCs w:val="21"/>
              </w:rPr>
            </w:pPr>
            <w:r>
              <w:rPr>
                <w:rFonts w:hint="eastAsia" w:ascii="BatangChe" w:hAnsi="BatangChe" w:eastAsia="BatangChe"/>
              </w:rPr>
              <w:t>36</w:t>
            </w:r>
          </w:p>
        </w:tc>
        <w:tc>
          <w:tcPr>
            <w:tcW w:w="90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snapToGrid w:val="0"/>
              <w:jc w:val="center"/>
              <w:rPr>
                <w:szCs w:val="21"/>
              </w:rPr>
            </w:pPr>
            <w:r>
              <w:rPr>
                <w:rFonts w:hint="eastAsia" w:ascii="BatangChe" w:hAnsi="BatangChe" w:eastAsia="BatangChe"/>
              </w:rPr>
              <w:t>38</w:t>
            </w:r>
          </w:p>
        </w:tc>
        <w:tc>
          <w:tcPr>
            <w:tcW w:w="272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snapToGrid w:val="0"/>
              <w:jc w:val="center"/>
              <w:rPr>
                <w:szCs w:val="21"/>
              </w:rPr>
            </w:pPr>
            <w:r>
              <w:rPr>
                <w:rFonts w:hint="eastAsia" w:ascii="宋体" w:hAnsi="宋体"/>
              </w:rPr>
              <w:t>含媒体公开</w:t>
            </w:r>
            <w:r>
              <w:rPr>
                <w:rFonts w:hint="eastAsia" w:ascii="BatangChe" w:hAnsi="BatangChe" w:eastAsia="BatangChe"/>
              </w:rPr>
              <w:t>36</w:t>
            </w:r>
            <w:r>
              <w:rPr>
                <w:rFonts w:hint="eastAsia" w:ascii="宋体" w:hAnsi="宋体"/>
              </w:rPr>
              <w:t>条</w:t>
            </w:r>
          </w:p>
        </w:tc>
      </w:tr>
      <w:tr>
        <w:tblPrEx>
          <w:tblLayout w:type="fixed"/>
          <w:tblCellMar>
            <w:top w:w="0" w:type="dxa"/>
            <w:left w:w="0" w:type="dxa"/>
            <w:bottom w:w="0" w:type="dxa"/>
            <w:right w:w="0" w:type="dxa"/>
          </w:tblCellMar>
        </w:tblPrEx>
        <w:trPr>
          <w:trHeight w:val="519" w:hRule="atLeast"/>
          <w:jc w:val="center"/>
        </w:trPr>
        <w:tc>
          <w:tcPr>
            <w:tcW w:w="726"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napToGrid w:val="0"/>
              <w:jc w:val="center"/>
              <w:rPr>
                <w:szCs w:val="21"/>
              </w:rPr>
            </w:pPr>
            <w:r>
              <w:rPr>
                <w:rFonts w:hint="eastAsia" w:ascii="BatangChe" w:hAnsi="BatangChe" w:eastAsia="BatangChe"/>
              </w:rPr>
              <w:t>29</w:t>
            </w:r>
          </w:p>
        </w:tc>
        <w:tc>
          <w:tcPr>
            <w:tcW w:w="213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snapToGrid w:val="0"/>
              <w:jc w:val="center"/>
              <w:rPr>
                <w:szCs w:val="21"/>
              </w:rPr>
            </w:pPr>
            <w:r>
              <w:rPr>
                <w:rFonts w:hint="eastAsia" w:ascii="宋体" w:hAnsi="宋体"/>
              </w:rPr>
              <w:t>杨凌电视台</w:t>
            </w:r>
          </w:p>
        </w:tc>
        <w:tc>
          <w:tcPr>
            <w:tcW w:w="89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snapToGrid w:val="0"/>
              <w:jc w:val="center"/>
              <w:rPr>
                <w:szCs w:val="21"/>
              </w:rPr>
            </w:pPr>
            <w:r>
              <w:rPr>
                <w:rFonts w:hint="eastAsia" w:ascii="BatangChe" w:hAnsi="BatangChe" w:eastAsia="BatangChe"/>
              </w:rPr>
              <w:t>2</w:t>
            </w:r>
          </w:p>
        </w:tc>
        <w:tc>
          <w:tcPr>
            <w:tcW w:w="89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snapToGrid w:val="0"/>
              <w:jc w:val="center"/>
              <w:rPr>
                <w:szCs w:val="21"/>
              </w:rPr>
            </w:pPr>
            <w:r>
              <w:rPr>
                <w:rFonts w:hint="eastAsia" w:ascii="BatangChe" w:hAnsi="BatangChe" w:eastAsia="BatangChe"/>
              </w:rPr>
              <w:t>0</w:t>
            </w:r>
          </w:p>
        </w:tc>
        <w:tc>
          <w:tcPr>
            <w:tcW w:w="89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snapToGrid w:val="0"/>
              <w:jc w:val="center"/>
              <w:rPr>
                <w:szCs w:val="21"/>
              </w:rPr>
            </w:pPr>
            <w:r>
              <w:rPr>
                <w:rFonts w:hint="eastAsia" w:ascii="BatangChe" w:hAnsi="BatangChe" w:eastAsia="BatangChe"/>
              </w:rPr>
              <w:t>318</w:t>
            </w:r>
          </w:p>
        </w:tc>
        <w:tc>
          <w:tcPr>
            <w:tcW w:w="90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snapToGrid w:val="0"/>
              <w:jc w:val="center"/>
              <w:rPr>
                <w:szCs w:val="21"/>
              </w:rPr>
            </w:pPr>
            <w:r>
              <w:rPr>
                <w:rFonts w:hint="eastAsia" w:ascii="BatangChe" w:hAnsi="BatangChe" w:eastAsia="BatangChe"/>
              </w:rPr>
              <w:t>320</w:t>
            </w:r>
          </w:p>
        </w:tc>
        <w:tc>
          <w:tcPr>
            <w:tcW w:w="272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snapToGrid w:val="0"/>
              <w:jc w:val="center"/>
              <w:rPr>
                <w:szCs w:val="21"/>
              </w:rPr>
            </w:pPr>
            <w:r>
              <w:rPr>
                <w:rFonts w:hint="eastAsia" w:ascii="宋体" w:hAnsi="宋体"/>
              </w:rPr>
              <w:t>含媒体公开</w:t>
            </w:r>
            <w:r>
              <w:rPr>
                <w:rFonts w:hint="eastAsia" w:ascii="BatangChe" w:hAnsi="BatangChe" w:eastAsia="BatangChe"/>
              </w:rPr>
              <w:t>318</w:t>
            </w:r>
            <w:r>
              <w:rPr>
                <w:rFonts w:hint="eastAsia" w:ascii="宋体" w:hAnsi="宋体"/>
              </w:rPr>
              <w:t>条</w:t>
            </w:r>
          </w:p>
        </w:tc>
      </w:tr>
      <w:tr>
        <w:tblPrEx>
          <w:tblLayout w:type="fixed"/>
          <w:tblCellMar>
            <w:top w:w="0" w:type="dxa"/>
            <w:left w:w="0" w:type="dxa"/>
            <w:bottom w:w="0" w:type="dxa"/>
            <w:right w:w="0" w:type="dxa"/>
          </w:tblCellMar>
        </w:tblPrEx>
        <w:trPr>
          <w:trHeight w:val="519" w:hRule="atLeast"/>
          <w:jc w:val="center"/>
        </w:trPr>
        <w:tc>
          <w:tcPr>
            <w:tcW w:w="726" w:type="dxa"/>
            <w:tcBorders>
              <w:top w:val="nil"/>
              <w:left w:val="single" w:color="auto" w:sz="8" w:space="0"/>
              <w:bottom w:val="single" w:color="auto" w:sz="8" w:space="0"/>
              <w:right w:val="single" w:color="auto" w:sz="8" w:space="0"/>
            </w:tcBorders>
            <w:shd w:val="clear" w:color="auto" w:fill="FFFFFF"/>
            <w:vAlign w:val="center"/>
          </w:tcPr>
          <w:p>
            <w:pPr>
              <w:snapToGrid w:val="0"/>
              <w:jc w:val="center"/>
              <w:rPr>
                <w:szCs w:val="21"/>
              </w:rPr>
            </w:pPr>
            <w:r>
              <w:rPr>
                <w:rFonts w:hint="eastAsia" w:ascii="宋体" w:hAnsi="宋体"/>
              </w:rPr>
              <w:t>合计</w:t>
            </w:r>
          </w:p>
        </w:tc>
        <w:tc>
          <w:tcPr>
            <w:tcW w:w="4833" w:type="dxa"/>
            <w:gridSpan w:val="4"/>
            <w:tcBorders>
              <w:top w:val="nil"/>
              <w:left w:val="nil"/>
              <w:bottom w:val="single" w:color="auto" w:sz="8" w:space="0"/>
              <w:right w:val="single" w:color="auto" w:sz="8" w:space="0"/>
            </w:tcBorders>
            <w:shd w:val="clear" w:color="auto" w:fill="FFFFFF"/>
            <w:vAlign w:val="center"/>
          </w:tcPr>
          <w:p>
            <w:pPr>
              <w:snapToGrid w:val="0"/>
              <w:jc w:val="center"/>
              <w:rPr>
                <w:szCs w:val="21"/>
              </w:rPr>
            </w:pPr>
            <w:r>
              <w:rPr>
                <w:rFonts w:hint="eastAsia" w:ascii="BatangChe" w:hAnsi="BatangChe" w:eastAsia="BatangChe"/>
              </w:rPr>
              <w:t> </w:t>
            </w:r>
          </w:p>
        </w:tc>
        <w:tc>
          <w:tcPr>
            <w:tcW w:w="90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snapToGrid w:val="0"/>
              <w:jc w:val="center"/>
              <w:rPr>
                <w:szCs w:val="21"/>
              </w:rPr>
            </w:pPr>
            <w:r>
              <w:rPr>
                <w:rFonts w:hint="eastAsia" w:ascii="BatangChe" w:hAnsi="BatangChe" w:eastAsia="BatangChe"/>
              </w:rPr>
              <w:t>2218</w:t>
            </w:r>
          </w:p>
        </w:tc>
        <w:tc>
          <w:tcPr>
            <w:tcW w:w="272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snapToGrid w:val="0"/>
              <w:jc w:val="center"/>
              <w:rPr>
                <w:szCs w:val="21"/>
              </w:rPr>
            </w:pPr>
            <w:r>
              <w:rPr>
                <w:rFonts w:hint="eastAsia" w:ascii="BatangChe" w:hAnsi="BatangChe" w:eastAsia="BatangChe"/>
              </w:rPr>
              <w:t> </w:t>
            </w:r>
          </w:p>
        </w:tc>
      </w:tr>
    </w:tbl>
    <w:p>
      <w:pPr>
        <w:snapToGrid w:val="0"/>
        <w:spacing w:before="15" w:after="15"/>
        <w:ind w:right="23"/>
        <w:rPr>
          <w:szCs w:val="21"/>
        </w:rPr>
      </w:pPr>
      <w:r>
        <w:rPr>
          <w:rFonts w:hint="eastAsia" w:ascii="宋体" w:hAnsi="宋体"/>
        </w:rPr>
        <w:t>注：1. 目录规定：指信息公开目录规定部门必须依托公众信息网向社会公开的政府信息，列内注“/”的为不承担公开任务，注“0”的为承担公开任务未公开。</w:t>
      </w:r>
    </w:p>
    <w:p>
      <w:pPr>
        <w:snapToGrid w:val="0"/>
        <w:spacing w:before="15" w:after="15"/>
        <w:ind w:right="23" w:firstLine="420"/>
      </w:pPr>
      <w:r>
        <w:rPr>
          <w:rFonts w:hint="eastAsia" w:ascii="宋体" w:hAnsi="宋体"/>
        </w:rPr>
        <w:t>2. 政民互动：指网民参与、网上办事频道以及各部子站栏目公众留言受理办理信息。</w:t>
      </w:r>
    </w:p>
    <w:p>
      <w:pPr>
        <w:snapToGrid w:val="0"/>
        <w:spacing w:before="15" w:after="15"/>
        <w:ind w:right="23" w:firstLine="420"/>
      </w:pPr>
      <w:r>
        <w:rPr>
          <w:rFonts w:hint="eastAsia" w:ascii="宋体" w:hAnsi="宋体"/>
        </w:rPr>
        <w:t>3. 部门公开：指未列入信息公开目录但仍需面向社会公开的相关信息，主要为部门工作职责、组织机构、人员分工、目标任务等须向社会公开的基本信息，以及服务承诺、公开文件，涉及部门的中省政策信息，与社会民生密切相关的信息。</w:t>
      </w:r>
    </w:p>
    <w:p>
      <w:pPr>
        <w:snapToGrid w:val="0"/>
      </w:pPr>
      <w:r>
        <w:rPr>
          <w:rFonts w:hint="eastAsia" w:ascii="BatangChe" w:hAnsi="BatangChe" w:eastAsia="BatangChe"/>
          <w:sz w:val="32"/>
          <w:szCs w:val="32"/>
        </w:rPr>
        <w:t> </w:t>
      </w:r>
    </w:p>
    <w:p>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BatangChe">
    <w:panose1 w:val="02030609000101010101"/>
    <w:charset w:val="81"/>
    <w:family w:val="modern"/>
    <w:pitch w:val="default"/>
    <w:sig w:usb0="B00002AF" w:usb1="69D77CFB" w:usb2="00000030" w:usb3="00000000" w:csb0="4008009F" w:csb1="DFD70000"/>
  </w:font>
  <w:font w:name="仿宋_GB2312">
    <w:altName w:val="仿宋"/>
    <w:panose1 w:val="02010609030101010101"/>
    <w:charset w:val="86"/>
    <w:family w:val="modern"/>
    <w:pitch w:val="default"/>
    <w:sig w:usb0="00000000" w:usb1="00000000" w:usb2="0000001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B536E6"/>
    <w:rsid w:val="30B536E6"/>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Office_10.1.0.5559_F1E327BC-269C-435d-A152-05C5408002CA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2016-03-21T06:05:00Z</dcterms:created>
  <dc:creator>xxzxsf</dc:creator>
  <cp:lastModifiedBy>xxzxsf</cp:lastModifiedBy>
  <dcterms:modified xsi:type="dcterms:W3CDTF">2016-03-21T06:05:49Z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2052-10.1.0.5559</vt:lpwstr>
  </property>
</Properties>
</file>