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_GBK"/>
          <w:sz w:val="32"/>
          <w:szCs w:val="32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杨凌示范区2020年度文明网站申报表</w:t>
      </w:r>
    </w:p>
    <w:tbl>
      <w:tblPr>
        <w:tblStyle w:val="8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655"/>
        <w:gridCol w:w="159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网站（名称）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网站域名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公安机关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备案号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网站经营许可证号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编码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（联系人）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QQ号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网站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概况</w:t>
            </w:r>
          </w:p>
        </w:tc>
        <w:tc>
          <w:tcPr>
            <w:tcW w:w="7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 xml:space="preserve">                盖 章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0345875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88669C"/>
    <w:rsid w:val="00067282"/>
    <w:rsid w:val="00410760"/>
    <w:rsid w:val="00475B71"/>
    <w:rsid w:val="00523F39"/>
    <w:rsid w:val="0057556F"/>
    <w:rsid w:val="00647521"/>
    <w:rsid w:val="007C0829"/>
    <w:rsid w:val="008A229F"/>
    <w:rsid w:val="00A86882"/>
    <w:rsid w:val="00C0167F"/>
    <w:rsid w:val="00C86CC1"/>
    <w:rsid w:val="00D621BA"/>
    <w:rsid w:val="00DF32DB"/>
    <w:rsid w:val="00F97FA3"/>
    <w:rsid w:val="0E767586"/>
    <w:rsid w:val="1BAE7A78"/>
    <w:rsid w:val="24512914"/>
    <w:rsid w:val="3688669C"/>
    <w:rsid w:val="5678426C"/>
    <w:rsid w:val="5FB74FFF"/>
    <w:rsid w:val="6D716A03"/>
    <w:rsid w:val="77392D70"/>
    <w:rsid w:val="7FB2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188</Words>
  <Characters>1073</Characters>
  <Lines>8</Lines>
  <Paragraphs>2</Paragraphs>
  <TotalTime>18</TotalTime>
  <ScaleCrop>false</ScaleCrop>
  <LinksUpToDate>false</LinksUpToDate>
  <CharactersWithSpaces>1259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2020-08-18T08:29:00Z</dcterms:created>
  <dc:creator>鱼鱼</dc:creator>
  <cp:lastModifiedBy>鱼鱼</cp:lastModifiedBy>
  <cp:lastPrinted>2020-08-31T10:50:00Z</cp:lastPrinted>
  <dcterms:modified xsi:type="dcterms:W3CDTF">2020-09-01T07:57:33Z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