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第二十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eastAsia="方正小标宋简体"/>
          <w:sz w:val="44"/>
          <w:szCs w:val="44"/>
        </w:rPr>
        <w:t>届农高会定点接待单位申报表</w:t>
      </w:r>
    </w:p>
    <w:bookmarkEnd w:id="0"/>
    <w:p>
      <w:pPr>
        <w:spacing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88"/>
        <w:gridCol w:w="1813"/>
        <w:gridCol w:w="724"/>
        <w:gridCol w:w="1686"/>
        <w:gridCol w:w="724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酒店名称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    话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地    址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星    级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开业</w:t>
            </w:r>
            <w:r>
              <w:rPr>
                <w:rFonts w:hint="eastAsia" w:ascii="黑体" w:eastAsia="黑体"/>
                <w:sz w:val="28"/>
                <w:szCs w:val="28"/>
              </w:rPr>
              <w:t>时间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最新装修时间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房间总数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标间数量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单间数量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eastAsia="黑体"/>
                <w:sz w:val="28"/>
                <w:szCs w:val="28"/>
              </w:rPr>
              <w:t>豪华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eastAsia="黑体"/>
                <w:sz w:val="28"/>
                <w:szCs w:val="28"/>
              </w:rPr>
              <w:t>套间数量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总统套间数量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会议室数量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及容量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营业执照</w:t>
            </w:r>
          </w:p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（编号）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Times New Roman" w:eastAsia="黑体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  <w:t>卫生许可证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  <w:t>（编号）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消防合格证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  <w:t>（编号）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特种行业许可证</w:t>
            </w:r>
            <w:r>
              <w:rPr>
                <w:rFonts w:hint="eastAsia" w:ascii="黑体" w:hAnsi="Times New Roman" w:eastAsia="黑体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  <w:t>（编号）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1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餐厅接待容量</w:t>
            </w:r>
          </w:p>
        </w:tc>
        <w:tc>
          <w:tcPr>
            <w:tcW w:w="7243" w:type="dxa"/>
            <w:gridSpan w:val="6"/>
            <w:noWrap w:val="0"/>
            <w:vAlign w:val="center"/>
          </w:tcPr>
          <w:p>
            <w:pPr>
              <w:spacing w:line="600" w:lineRule="exact"/>
              <w:jc w:val="righ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人/次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申报优势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企业法定代表人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电话/手机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联络人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电话/手机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02B7A"/>
    <w:rsid w:val="3E402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widowControl w:val="0"/>
      <w:overflowPunct/>
      <w:autoSpaceDE/>
      <w:autoSpaceDN/>
      <w:adjustRightInd/>
      <w:spacing w:after="120" w:afterLines="0" w:line="240" w:lineRule="auto"/>
      <w:ind w:firstLine="420" w:firstLineChars="100"/>
      <w:textAlignment w:val="auto"/>
    </w:pPr>
    <w:rPr>
      <w:rFonts w:ascii="Times New Roman" w:hAnsi="Times New Roman" w:cs="Times New Roman"/>
      <w:spacing w:val="0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2019-09-19T02:00:00Z</dcterms:created>
  <dc:creator>鱼鱼</dc:creator>
  <cp:lastModifiedBy>鱼鱼</cp:lastModifiedBy>
  <dcterms:modified xsi:type="dcterms:W3CDTF">2019-09-19T02:01:34Z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