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jc w:val="center"/>
        <w:rPr>
          <w:rFonts w:hint="eastAsia" w:ascii="黑体" w:eastAsia="黑体"/>
          <w:b/>
          <w:bCs/>
          <w:kern w:val="0"/>
          <w:sz w:val="32"/>
          <w:szCs w:val="32"/>
        </w:rPr>
      </w:pPr>
      <w:r>
        <w:rPr>
          <w:rFonts w:hint="eastAsia" w:ascii="黑体" w:eastAsia="黑体"/>
          <w:b/>
          <w:bCs/>
          <w:kern w:val="0"/>
          <w:sz w:val="32"/>
          <w:szCs w:val="32"/>
        </w:rPr>
        <w:t>杨凌示范区地方标准制（修）订项目计划汇总表</w:t>
      </w:r>
    </w:p>
    <w:tbl>
      <w:tblPr>
        <w:tblStyle w:val="5"/>
        <w:tblpPr w:leftFromText="180" w:rightFromText="180" w:vertAnchor="page" w:horzAnchor="margin" w:tblpY="2879"/>
        <w:tblW w:w="12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958"/>
        <w:gridCol w:w="1203"/>
        <w:gridCol w:w="1386"/>
        <w:gridCol w:w="1325"/>
        <w:gridCol w:w="1995"/>
        <w:gridCol w:w="1359"/>
        <w:gridCol w:w="1585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标准项目名称</w:t>
            </w:r>
          </w:p>
        </w:tc>
        <w:tc>
          <w:tcPr>
            <w:tcW w:w="12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制/修订</w:t>
            </w:r>
          </w:p>
        </w:tc>
        <w:tc>
          <w:tcPr>
            <w:tcW w:w="13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起止年限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是否采标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主要负责起草单位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/>
    <w:p>
      <w:pPr>
        <w:rPr>
          <w:rFonts w:ascii="仿宋_GB2312" w:eastAsia="仿宋_GB2312"/>
          <w:sz w:val="32"/>
          <w:szCs w:val="32"/>
        </w:rPr>
        <w:sectPr>
          <w:pgSz w:w="16838" w:h="11906" w:orient="landscape"/>
          <w:pgMar w:top="1474" w:right="1985" w:bottom="1588" w:left="209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宋体" w:hAnsi="宋体"/>
          <w:sz w:val="24"/>
        </w:rPr>
        <w:t xml:space="preserve">填报单位（盖章）:                        承办人：                    电话：                  年   月  </w:t>
      </w:r>
      <w:bookmarkStart w:id="0" w:name="_GoBack"/>
      <w:bookmarkEnd w:id="0"/>
    </w:p>
    <w:p/>
    <w:p/>
    <w:sectPr>
      <w:footerReference r:id="rId3" w:type="default"/>
      <w:footerReference r:id="rId4" w:type="even"/>
      <w:pgSz w:w="11906" w:h="16838"/>
      <w:pgMar w:top="2098" w:right="1474" w:bottom="1985" w:left="1588" w:header="851" w:footer="118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C67D1"/>
    <w:rsid w:val="14DC67D1"/>
    <w:rsid w:val="4120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2019-02-22T07:15:00Z</dcterms:created>
  <dc:creator>L</dc:creator>
  <cp:lastModifiedBy>L</cp:lastModifiedBy>
  <dcterms:modified xsi:type="dcterms:W3CDTF">2019-02-22T07:16:27Z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