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hint="default" w:ascii="Courier" w:eastAsia="Courier"/>
          <w:color w:val="000000"/>
          <w:kern w:val="0"/>
          <w:sz w:val="34"/>
        </w:rPr>
      </w:pPr>
      <w:r>
        <w:rPr>
          <w:rFonts w:hint="default" w:ascii="Courier" w:hAnsi="Courier"/>
          <w:color w:val="000000"/>
          <w:kern w:val="0"/>
          <w:sz w:val="34"/>
        </w:rPr>
        <w:t>201</w:t>
      </w:r>
      <w:r>
        <w:rPr>
          <w:rFonts w:hint="eastAsia" w:ascii="Courier" w:hAnsi="Courier"/>
          <w:color w:val="000000"/>
          <w:kern w:val="0"/>
          <w:sz w:val="34"/>
          <w:lang w:val="en-US" w:eastAsia="zh-CN"/>
        </w:rPr>
        <w:t>7</w:t>
      </w:r>
      <w:bookmarkStart w:id="0" w:name="_GoBack"/>
      <w:bookmarkEnd w:id="0"/>
      <w:r>
        <w:rPr>
          <w:rFonts w:hint="eastAsia" w:ascii="Courier" w:hAnsi="Courier"/>
          <w:color w:val="000000"/>
          <w:kern w:val="0"/>
          <w:sz w:val="34"/>
        </w:rPr>
        <w:t>年度陕西省科学技术奖推荐项目汇总表</w:t>
      </w:r>
    </w:p>
    <w:p>
      <w:pPr>
        <w:autoSpaceDE w:val="0"/>
        <w:autoSpaceDN w:val="0"/>
        <w:adjustRightInd w:val="0"/>
        <w:jc w:val="center"/>
        <w:rPr>
          <w:rFonts w:hint="default" w:eastAsia="Times New Roman"/>
          <w:color w:val="000000"/>
          <w:kern w:val="0"/>
          <w:sz w:val="20"/>
        </w:rPr>
      </w:pPr>
    </w:p>
    <w:p>
      <w:pPr>
        <w:autoSpaceDE w:val="0"/>
        <w:autoSpaceDN w:val="0"/>
        <w:adjustRightInd w:val="0"/>
        <w:spacing w:after="240" w:afterLines="100"/>
        <w:jc w:val="center"/>
        <w:rPr>
          <w:rFonts w:hint="default" w:ascii="Arial"/>
          <w:color w:val="000000"/>
          <w:kern w:val="0"/>
          <w:sz w:val="20"/>
        </w:rPr>
      </w:pPr>
      <w:r>
        <w:rPr>
          <w:rFonts w:hint="eastAsia" w:ascii="Arial" w:hAnsi="Arial"/>
          <w:color w:val="000000"/>
          <w:kern w:val="0"/>
          <w:sz w:val="20"/>
        </w:rPr>
        <w:t>推荐部门（章）：杨凌农业高新技术产业示范区管委会</w:t>
      </w:r>
      <w:r>
        <w:rPr>
          <w:rFonts w:hint="default" w:ascii="Arial" w:hAnsi="Arial"/>
          <w:color w:val="000000"/>
          <w:kern w:val="0"/>
          <w:sz w:val="20"/>
        </w:rPr>
        <w:t xml:space="preserve">      </w:t>
      </w:r>
      <w:r>
        <w:rPr>
          <w:rFonts w:hint="eastAsia" w:ascii="Arial" w:hAnsi="Arial"/>
          <w:color w:val="000000"/>
          <w:kern w:val="0"/>
          <w:sz w:val="20"/>
        </w:rPr>
        <w:t xml:space="preserve">联系人：      </w:t>
      </w:r>
      <w:r>
        <w:rPr>
          <w:rFonts w:hint="default" w:ascii="Arial" w:hAnsi="Arial"/>
          <w:color w:val="000000"/>
          <w:kern w:val="0"/>
          <w:sz w:val="20"/>
        </w:rPr>
        <w:t xml:space="preserve">     </w:t>
      </w:r>
      <w:r>
        <w:rPr>
          <w:rFonts w:hint="eastAsia" w:ascii="Arial" w:hAnsi="Arial"/>
          <w:color w:val="000000"/>
          <w:kern w:val="0"/>
          <w:sz w:val="20"/>
        </w:rPr>
        <w:t>联系电话：</w:t>
      </w:r>
      <w:r>
        <w:rPr>
          <w:rFonts w:hint="default" w:ascii="Arial" w:hAnsi="Arial"/>
          <w:color w:val="000000"/>
          <w:kern w:val="0"/>
          <w:sz w:val="20"/>
        </w:rPr>
        <w:t xml:space="preserve"> </w:t>
      </w:r>
      <w:r>
        <w:rPr>
          <w:rFonts w:hint="eastAsia" w:ascii="Arial" w:hAnsi="Arial"/>
          <w:color w:val="000000"/>
          <w:kern w:val="0"/>
          <w:sz w:val="20"/>
        </w:rPr>
        <w:t xml:space="preserve">       </w:t>
      </w:r>
      <w:r>
        <w:rPr>
          <w:rFonts w:hint="default" w:ascii="Arial" w:hAnsi="Arial"/>
          <w:color w:val="000000"/>
          <w:kern w:val="0"/>
          <w:sz w:val="20"/>
        </w:rPr>
        <w:t xml:space="preserve">    </w:t>
      </w:r>
      <w:r>
        <w:rPr>
          <w:rFonts w:hint="eastAsia" w:ascii="Arial" w:hAnsi="Arial"/>
          <w:color w:val="000000"/>
          <w:kern w:val="0"/>
          <w:sz w:val="20"/>
        </w:rPr>
        <w:t>推荐日期：</w:t>
      </w:r>
    </w:p>
    <w:tbl>
      <w:tblPr>
        <w:tblStyle w:val="3"/>
        <w:tblW w:w="12800" w:type="dxa"/>
        <w:jc w:val="center"/>
        <w:tblInd w:w="-5" w:type="dxa"/>
        <w:tblBorders>
          <w:top w:val="single" w:color="0000FF" w:sz="8" w:space="0"/>
          <w:left w:val="single" w:color="0000FF" w:sz="8" w:space="0"/>
          <w:bottom w:val="single" w:color="0000FF" w:sz="8" w:space="0"/>
          <w:right w:val="single" w:color="0000FF" w:sz="8" w:space="0"/>
          <w:insideH w:val="single" w:color="0000FF" w:sz="8" w:space="0"/>
          <w:insideV w:val="single" w:color="0000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6"/>
        <w:gridCol w:w="556"/>
        <w:gridCol w:w="2783"/>
        <w:gridCol w:w="2783"/>
        <w:gridCol w:w="5010"/>
        <w:gridCol w:w="556"/>
        <w:gridCol w:w="556"/>
      </w:tblGrid>
      <w:tr>
        <w:tblPrEx>
          <w:tblBorders>
            <w:top w:val="single" w:color="0000FF" w:sz="8" w:space="0"/>
            <w:left w:val="single" w:color="0000FF" w:sz="8" w:space="0"/>
            <w:bottom w:val="single" w:color="0000FF" w:sz="8" w:space="0"/>
            <w:right w:val="single" w:color="0000FF" w:sz="8" w:space="0"/>
            <w:insideH w:val="single" w:color="0000FF" w:sz="8" w:space="0"/>
            <w:insideV w:val="single" w:color="0000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eastAsia="Times New Roman"/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eastAsia="Times New Roman"/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代码</w:t>
            </w:r>
          </w:p>
        </w:tc>
        <w:tc>
          <w:tcPr>
            <w:tcW w:w="2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eastAsia="Times New Roman"/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项</w:t>
            </w:r>
            <w:r>
              <w:rPr>
                <w:rFonts w:hint="default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0"/>
              </w:rPr>
              <w:t>目</w:t>
            </w:r>
            <w:r>
              <w:rPr>
                <w:rFonts w:hint="default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0"/>
              </w:rPr>
              <w:t>名</w:t>
            </w:r>
            <w:r>
              <w:rPr>
                <w:rFonts w:hint="default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0"/>
              </w:rPr>
              <w:t>称</w:t>
            </w:r>
          </w:p>
        </w:tc>
        <w:tc>
          <w:tcPr>
            <w:tcW w:w="2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eastAsia="Times New Roman"/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主要完成单位</w:t>
            </w:r>
          </w:p>
        </w:tc>
        <w:tc>
          <w:tcPr>
            <w:tcW w:w="5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eastAsia="Times New Roman"/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主要完成人</w:t>
            </w:r>
          </w:p>
        </w:tc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eastAsia="Times New Roman"/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类别</w:t>
            </w:r>
          </w:p>
        </w:tc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eastAsia="Times New Roman"/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kern w:val="0"/>
                <w:sz w:val="20"/>
              </w:rPr>
              <w:t>推荐等级</w:t>
            </w:r>
          </w:p>
        </w:tc>
      </w:tr>
      <w:tr>
        <w:tblPrEx>
          <w:tblBorders>
            <w:top w:val="single" w:color="0000FF" w:sz="8" w:space="0"/>
            <w:left w:val="single" w:color="0000FF" w:sz="8" w:space="0"/>
            <w:bottom w:val="single" w:color="0000FF" w:sz="8" w:space="0"/>
            <w:right w:val="single" w:color="0000FF" w:sz="8" w:space="0"/>
            <w:insideH w:val="single" w:color="0000FF" w:sz="8" w:space="0"/>
            <w:insideV w:val="single" w:color="0000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eastAsia="Times New Roman"/>
                <w:color w:val="000000"/>
                <w:kern w:val="0"/>
                <w:sz w:val="20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eastAsia="Times New Roman"/>
                <w:color w:val="000000"/>
                <w:kern w:val="0"/>
                <w:sz w:val="20"/>
              </w:rPr>
            </w:pPr>
          </w:p>
        </w:tc>
        <w:tc>
          <w:tcPr>
            <w:tcW w:w="2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eastAsia="Times New Roman"/>
                <w:color w:val="000000"/>
                <w:kern w:val="0"/>
                <w:sz w:val="20"/>
              </w:rPr>
            </w:pPr>
          </w:p>
        </w:tc>
        <w:tc>
          <w:tcPr>
            <w:tcW w:w="2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eastAsia="Times New Roman"/>
                <w:color w:val="000000"/>
                <w:kern w:val="0"/>
                <w:sz w:val="20"/>
              </w:rPr>
            </w:pPr>
          </w:p>
        </w:tc>
        <w:tc>
          <w:tcPr>
            <w:tcW w:w="5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eastAsia="Times New Roman"/>
                <w:color w:val="000000"/>
                <w:kern w:val="0"/>
                <w:sz w:val="20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eastAsia="Times New Roman"/>
                <w:color w:val="000000"/>
                <w:kern w:val="0"/>
                <w:sz w:val="20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eastAsia="Times New Roman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FF" w:sz="8" w:space="0"/>
            <w:left w:val="single" w:color="0000FF" w:sz="8" w:space="0"/>
            <w:bottom w:val="single" w:color="0000FF" w:sz="8" w:space="0"/>
            <w:right w:val="single" w:color="0000FF" w:sz="8" w:space="0"/>
            <w:insideH w:val="single" w:color="0000FF" w:sz="8" w:space="0"/>
            <w:insideV w:val="single" w:color="0000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color w:val="000000"/>
                <w:kern w:val="0"/>
                <w:sz w:val="20"/>
              </w:rPr>
            </w:pPr>
          </w:p>
        </w:tc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color w:val="000000"/>
                <w:kern w:val="0"/>
                <w:sz w:val="20"/>
              </w:rPr>
            </w:pPr>
          </w:p>
        </w:tc>
        <w:tc>
          <w:tcPr>
            <w:tcW w:w="2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eastAsia="Times New Roman"/>
                <w:color w:val="000000"/>
                <w:kern w:val="0"/>
                <w:sz w:val="20"/>
              </w:rPr>
            </w:pPr>
          </w:p>
        </w:tc>
        <w:tc>
          <w:tcPr>
            <w:tcW w:w="2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color w:val="000000"/>
                <w:kern w:val="0"/>
                <w:sz w:val="20"/>
              </w:rPr>
            </w:pPr>
          </w:p>
        </w:tc>
        <w:tc>
          <w:tcPr>
            <w:tcW w:w="5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color w:val="000000"/>
                <w:kern w:val="0"/>
                <w:sz w:val="20"/>
              </w:rPr>
            </w:pPr>
          </w:p>
        </w:tc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color w:val="000000"/>
                <w:kern w:val="0"/>
                <w:sz w:val="20"/>
              </w:rPr>
            </w:pPr>
          </w:p>
        </w:tc>
        <w:tc>
          <w:tcPr>
            <w:tcW w:w="5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eastAsia="Times New Roman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0000FF" w:sz="8" w:space="0"/>
            <w:left w:val="single" w:color="0000FF" w:sz="8" w:space="0"/>
            <w:bottom w:val="single" w:color="0000FF" w:sz="8" w:space="0"/>
            <w:right w:val="single" w:color="0000FF" w:sz="8" w:space="0"/>
            <w:insideH w:val="single" w:color="0000FF" w:sz="8" w:space="0"/>
            <w:insideV w:val="single" w:color="0000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eastAsia="Times New Roman"/>
                <w:color w:val="000000"/>
                <w:kern w:val="0"/>
                <w:sz w:val="20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eastAsia="Times New Roman"/>
                <w:color w:val="000000"/>
                <w:kern w:val="0"/>
                <w:sz w:val="20"/>
              </w:rPr>
            </w:pPr>
          </w:p>
        </w:tc>
        <w:tc>
          <w:tcPr>
            <w:tcW w:w="2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eastAsia="Times New Roman"/>
                <w:color w:val="000000"/>
                <w:kern w:val="0"/>
                <w:sz w:val="20"/>
              </w:rPr>
            </w:pPr>
          </w:p>
        </w:tc>
        <w:tc>
          <w:tcPr>
            <w:tcW w:w="2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eastAsia="Times New Roman"/>
                <w:color w:val="000000"/>
                <w:kern w:val="0"/>
                <w:sz w:val="20"/>
              </w:rPr>
            </w:pPr>
          </w:p>
        </w:tc>
        <w:tc>
          <w:tcPr>
            <w:tcW w:w="5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eastAsia="Times New Roman"/>
                <w:color w:val="000000"/>
                <w:kern w:val="0"/>
                <w:sz w:val="20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eastAsia="Times New Roman"/>
                <w:color w:val="000000"/>
                <w:kern w:val="0"/>
                <w:sz w:val="20"/>
              </w:rPr>
            </w:pPr>
          </w:p>
        </w:tc>
        <w:tc>
          <w:tcPr>
            <w:tcW w:w="5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eastAsia="Times New Roman"/>
                <w:color w:val="000000"/>
                <w:kern w:val="0"/>
                <w:sz w:val="20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hint="default" w:eastAsia="Times New Roman"/>
          <w:color w:val="000000"/>
          <w:kern w:val="0"/>
          <w:sz w:val="20"/>
        </w:rPr>
      </w:pPr>
    </w:p>
    <w:p/>
    <w:sectPr>
      <w:headerReference r:id="rId3" w:type="default"/>
      <w:footerReference r:id="rId4" w:type="default"/>
      <w:pgSz w:w="16000" w:h="10000" w:orient="landscape"/>
      <w:pgMar w:top="1400" w:right="1400" w:bottom="1400" w:left="14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utoSpaceDE w:val="0"/>
      <w:autoSpaceDN w:val="0"/>
      <w:adjustRightInd w:val="0"/>
      <w:jc w:val="left"/>
      <w:rPr>
        <w:rFonts w:hint="default" w:eastAsia="Times New Roman"/>
        <w:kern w:val="0"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utoSpaceDE w:val="0"/>
      <w:autoSpaceDN w:val="0"/>
      <w:adjustRightInd w:val="0"/>
      <w:jc w:val="left"/>
      <w:rPr>
        <w:rFonts w:hint="default" w:eastAsia="Times New Roman"/>
        <w:kern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2622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2016-12-20T08:49:09Z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