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3AE5" w:rsidRPr="002F7F81" w:rsidRDefault="00E93AE5" w:rsidP="00E93AE5">
      <w:pPr>
        <w:jc w:val="left"/>
        <w:rPr>
          <w:rFonts w:asciiTheme="majorEastAsia" w:eastAsiaTheme="majorEastAsia" w:hAnsiTheme="majorEastAsia"/>
          <w:sz w:val="32"/>
          <w:szCs w:val="32"/>
        </w:rPr>
      </w:pPr>
      <w:r w:rsidRPr="00FD6C6C">
        <w:rPr>
          <w:rFonts w:asciiTheme="majorEastAsia" w:eastAsiaTheme="majorEastAsia" w:hAnsiTheme="majorEastAsia" w:hint="eastAsia"/>
          <w:sz w:val="32"/>
          <w:szCs w:val="32"/>
        </w:rPr>
        <w:t>附件1</w:t>
      </w:r>
    </w:p>
    <w:p w:rsidR="00E93AE5" w:rsidRPr="00FD6C6C" w:rsidRDefault="00E93AE5" w:rsidP="00E93AE5">
      <w:pPr>
        <w:jc w:val="center"/>
        <w:rPr>
          <w:rFonts w:ascii="方正小标宋简体" w:eastAsia="方正小标宋简体"/>
          <w:sz w:val="44"/>
          <w:szCs w:val="44"/>
        </w:rPr>
      </w:pPr>
      <w:r w:rsidRPr="00FD6C6C">
        <w:rPr>
          <w:rFonts w:ascii="方正小标宋简体" w:eastAsia="方正小标宋简体" w:hint="eastAsia"/>
          <w:sz w:val="44"/>
          <w:szCs w:val="44"/>
        </w:rPr>
        <w:t>杨凌示范区园林式单位和居住区评选办法</w:t>
      </w:r>
    </w:p>
    <w:p w:rsidR="00E93AE5" w:rsidRDefault="00E93AE5" w:rsidP="00E93AE5">
      <w:pPr>
        <w:ind w:firstLine="640"/>
        <w:jc w:val="left"/>
        <w:rPr>
          <w:sz w:val="32"/>
          <w:szCs w:val="32"/>
        </w:rPr>
      </w:pPr>
    </w:p>
    <w:p w:rsidR="00E93AE5" w:rsidRPr="00FD6C6C" w:rsidRDefault="00E93AE5" w:rsidP="00E93AE5">
      <w:pPr>
        <w:ind w:firstLine="640"/>
        <w:jc w:val="left"/>
        <w:rPr>
          <w:rFonts w:ascii="仿宋_GB2312" w:eastAsia="仿宋_GB2312"/>
          <w:sz w:val="32"/>
          <w:szCs w:val="32"/>
        </w:rPr>
      </w:pPr>
      <w:r w:rsidRPr="00FD6C6C">
        <w:rPr>
          <w:rFonts w:ascii="仿宋_GB2312" w:eastAsia="仿宋_GB2312" w:hint="eastAsia"/>
          <w:sz w:val="32"/>
          <w:szCs w:val="32"/>
        </w:rPr>
        <w:t>为了进一步加强杨凌示范区单位庭院和居住绿化建设，提高城市整体绿化水平，倡导爱绿、护绿的良好风尚，依据有关规定、标准，制定本办法。</w:t>
      </w:r>
    </w:p>
    <w:p w:rsidR="00E93AE5" w:rsidRPr="00FD6C6C" w:rsidRDefault="00E93AE5" w:rsidP="00E93AE5">
      <w:pPr>
        <w:ind w:firstLine="640"/>
        <w:jc w:val="left"/>
        <w:rPr>
          <w:rFonts w:ascii="黑体" w:eastAsia="黑体" w:hAnsi="黑体"/>
          <w:sz w:val="32"/>
          <w:szCs w:val="32"/>
        </w:rPr>
      </w:pPr>
      <w:r w:rsidRPr="00FD6C6C">
        <w:rPr>
          <w:rFonts w:ascii="黑体" w:eastAsia="黑体" w:hAnsi="黑体" w:hint="eastAsia"/>
          <w:sz w:val="32"/>
          <w:szCs w:val="32"/>
        </w:rPr>
        <w:t>一、申报范围</w:t>
      </w:r>
    </w:p>
    <w:p w:rsidR="00E93AE5" w:rsidRPr="00FD6C6C" w:rsidRDefault="00E93AE5" w:rsidP="00E93AE5">
      <w:pPr>
        <w:ind w:firstLine="640"/>
        <w:jc w:val="left"/>
        <w:rPr>
          <w:rFonts w:ascii="仿宋_GB2312" w:eastAsia="仿宋_GB2312"/>
          <w:sz w:val="32"/>
          <w:szCs w:val="32"/>
        </w:rPr>
      </w:pPr>
      <w:r w:rsidRPr="00FD6C6C">
        <w:rPr>
          <w:rFonts w:ascii="仿宋_GB2312" w:eastAsia="仿宋_GB2312" w:hint="eastAsia"/>
          <w:sz w:val="32"/>
          <w:szCs w:val="32"/>
        </w:rPr>
        <w:t>杨凌示范区城市规划区范围内的企事业单位、机关、社会团体、部队和居民区（居住组团、居住小区）均可参加评选。</w:t>
      </w:r>
    </w:p>
    <w:p w:rsidR="00E93AE5" w:rsidRPr="00FD6C6C" w:rsidRDefault="00E93AE5" w:rsidP="00E93AE5">
      <w:pPr>
        <w:ind w:firstLine="640"/>
        <w:jc w:val="left"/>
        <w:rPr>
          <w:rFonts w:ascii="黑体" w:eastAsia="黑体" w:hAnsi="黑体"/>
          <w:sz w:val="32"/>
          <w:szCs w:val="32"/>
        </w:rPr>
      </w:pPr>
      <w:r w:rsidRPr="00FD6C6C">
        <w:rPr>
          <w:rFonts w:ascii="黑体" w:eastAsia="黑体" w:hAnsi="黑体" w:hint="eastAsia"/>
          <w:sz w:val="32"/>
          <w:szCs w:val="32"/>
        </w:rPr>
        <w:t>二、申报程序</w:t>
      </w:r>
    </w:p>
    <w:p w:rsidR="00E93AE5" w:rsidRPr="00FD6C6C" w:rsidRDefault="00E93AE5" w:rsidP="00E93AE5">
      <w:pPr>
        <w:ind w:firstLine="640"/>
        <w:jc w:val="left"/>
        <w:rPr>
          <w:rFonts w:ascii="仿宋_GB2312" w:eastAsia="仿宋_GB2312"/>
          <w:sz w:val="32"/>
          <w:szCs w:val="32"/>
        </w:rPr>
      </w:pPr>
      <w:r w:rsidRPr="00FD6C6C">
        <w:rPr>
          <w:rFonts w:ascii="仿宋_GB2312" w:eastAsia="仿宋_GB2312" w:hint="eastAsia"/>
          <w:sz w:val="32"/>
          <w:szCs w:val="32"/>
        </w:rPr>
        <w:t>1、园林式单位和居住区评选实行申报制。申报单位按照《杨凌示范区园林式单位和居住区标准》组织自查，填写《杨凌示范区园林式单位（居住区）申报表》，提出申报（有多家单位共有的庭院可联合申报）。</w:t>
      </w:r>
    </w:p>
    <w:p w:rsidR="00E93AE5" w:rsidRPr="00FD6C6C" w:rsidRDefault="00E93AE5" w:rsidP="00E93AE5">
      <w:pPr>
        <w:ind w:firstLine="640"/>
        <w:jc w:val="left"/>
        <w:rPr>
          <w:rFonts w:ascii="仿宋_GB2312" w:eastAsia="仿宋_GB2312"/>
          <w:sz w:val="32"/>
          <w:szCs w:val="32"/>
        </w:rPr>
      </w:pPr>
      <w:r w:rsidRPr="00FD6C6C">
        <w:rPr>
          <w:rFonts w:ascii="仿宋_GB2312" w:eastAsia="仿宋_GB2312" w:hint="eastAsia"/>
          <w:sz w:val="32"/>
          <w:szCs w:val="32"/>
        </w:rPr>
        <w:t>2、各单位申报资料由</w:t>
      </w:r>
      <w:r>
        <w:rPr>
          <w:rFonts w:ascii="仿宋_GB2312" w:eastAsia="仿宋_GB2312" w:hint="eastAsia"/>
          <w:sz w:val="32"/>
          <w:szCs w:val="32"/>
        </w:rPr>
        <w:t>杨凌示范区城市管理执法局</w:t>
      </w:r>
      <w:r w:rsidRPr="00FD6C6C">
        <w:rPr>
          <w:rFonts w:ascii="仿宋_GB2312" w:eastAsia="仿宋_GB2312" w:hint="eastAsia"/>
          <w:sz w:val="32"/>
          <w:szCs w:val="32"/>
        </w:rPr>
        <w:t>进行检查初审，如同意推荐的，签署意见后上报示范区管委会。</w:t>
      </w:r>
    </w:p>
    <w:p w:rsidR="00E93AE5" w:rsidRPr="00FD6C6C" w:rsidRDefault="00E93AE5" w:rsidP="00E93AE5">
      <w:pPr>
        <w:ind w:firstLine="640"/>
        <w:jc w:val="left"/>
        <w:rPr>
          <w:rFonts w:ascii="仿宋_GB2312" w:eastAsia="仿宋_GB2312"/>
          <w:sz w:val="32"/>
          <w:szCs w:val="32"/>
        </w:rPr>
      </w:pPr>
      <w:r w:rsidRPr="00FD6C6C">
        <w:rPr>
          <w:rFonts w:ascii="仿宋_GB2312" w:eastAsia="仿宋_GB2312" w:hint="eastAsia"/>
          <w:sz w:val="32"/>
          <w:szCs w:val="32"/>
        </w:rPr>
        <w:t>3、</w:t>
      </w:r>
      <w:r>
        <w:rPr>
          <w:rFonts w:ascii="仿宋_GB2312" w:eastAsia="仿宋_GB2312" w:hint="eastAsia"/>
          <w:sz w:val="32"/>
          <w:szCs w:val="32"/>
        </w:rPr>
        <w:t>杨凌示范区城市管理执法局</w:t>
      </w:r>
      <w:r w:rsidRPr="00FD6C6C">
        <w:rPr>
          <w:rFonts w:ascii="仿宋_GB2312" w:eastAsia="仿宋_GB2312" w:hint="eastAsia"/>
          <w:sz w:val="32"/>
          <w:szCs w:val="32"/>
        </w:rPr>
        <w:t>在每年8月底前组织相关部门、单位技术人员，对申报材料进行技术审查；审查通过的，按照申报条件和标准，进行现场核查，征询单位人员和居住区居民意见。在技术审查、现场检查和征询意见的基础上，示范区</w:t>
      </w:r>
      <w:r>
        <w:rPr>
          <w:rFonts w:ascii="仿宋_GB2312" w:eastAsia="仿宋_GB2312" w:hint="eastAsia"/>
          <w:sz w:val="32"/>
          <w:szCs w:val="32"/>
        </w:rPr>
        <w:t>城市管理执法局</w:t>
      </w:r>
      <w:r w:rsidRPr="00FD6C6C">
        <w:rPr>
          <w:rFonts w:ascii="仿宋_GB2312" w:eastAsia="仿宋_GB2312" w:hint="eastAsia"/>
          <w:sz w:val="32"/>
          <w:szCs w:val="32"/>
        </w:rPr>
        <w:t>对每个申报单位进行综合审议，</w:t>
      </w:r>
      <w:r w:rsidRPr="00FD6C6C">
        <w:rPr>
          <w:rFonts w:ascii="仿宋_GB2312" w:eastAsia="仿宋_GB2312" w:hint="eastAsia"/>
          <w:sz w:val="32"/>
          <w:szCs w:val="32"/>
        </w:rPr>
        <w:lastRenderedPageBreak/>
        <w:t>提出意见。</w:t>
      </w:r>
    </w:p>
    <w:p w:rsidR="00E93AE5" w:rsidRPr="00FD6C6C" w:rsidRDefault="00E93AE5" w:rsidP="00E93AE5">
      <w:pPr>
        <w:ind w:firstLine="640"/>
        <w:rPr>
          <w:rFonts w:ascii="仿宋_GB2312" w:eastAsia="仿宋_GB2312"/>
          <w:sz w:val="32"/>
          <w:szCs w:val="32"/>
        </w:rPr>
      </w:pPr>
      <w:r w:rsidRPr="00FD6C6C">
        <w:rPr>
          <w:rFonts w:ascii="仿宋_GB2312" w:eastAsia="仿宋_GB2312" w:hint="eastAsia"/>
          <w:sz w:val="32"/>
          <w:szCs w:val="32"/>
        </w:rPr>
        <w:t>4、示范区</w:t>
      </w:r>
      <w:r>
        <w:rPr>
          <w:rFonts w:ascii="仿宋_GB2312" w:eastAsia="仿宋_GB2312" w:hint="eastAsia"/>
          <w:sz w:val="32"/>
          <w:szCs w:val="32"/>
        </w:rPr>
        <w:t>城市管理执法局</w:t>
      </w:r>
      <w:r w:rsidRPr="00FD6C6C">
        <w:rPr>
          <w:rFonts w:ascii="仿宋_GB2312" w:eastAsia="仿宋_GB2312" w:hint="eastAsia"/>
          <w:sz w:val="32"/>
          <w:szCs w:val="32"/>
        </w:rPr>
        <w:t>综合审议合格的，上报示范区管委会审核命名。</w:t>
      </w:r>
    </w:p>
    <w:p w:rsidR="00E93AE5" w:rsidRPr="00FD6C6C" w:rsidRDefault="00E93AE5" w:rsidP="00E93AE5">
      <w:pPr>
        <w:ind w:firstLine="640"/>
        <w:jc w:val="left"/>
        <w:rPr>
          <w:rFonts w:ascii="黑体" w:eastAsia="黑体" w:hAnsi="黑体"/>
          <w:sz w:val="32"/>
          <w:szCs w:val="32"/>
        </w:rPr>
      </w:pPr>
      <w:r w:rsidRPr="00FD6C6C">
        <w:rPr>
          <w:rFonts w:ascii="黑体" w:eastAsia="黑体" w:hAnsi="黑体" w:hint="eastAsia"/>
          <w:sz w:val="32"/>
          <w:szCs w:val="32"/>
        </w:rPr>
        <w:t>三、申报条件</w:t>
      </w:r>
    </w:p>
    <w:p w:rsidR="00E93AE5" w:rsidRPr="00FD6C6C" w:rsidRDefault="00E93AE5" w:rsidP="00E93AE5">
      <w:pPr>
        <w:ind w:firstLine="640"/>
        <w:jc w:val="left"/>
        <w:rPr>
          <w:rFonts w:ascii="仿宋_GB2312" w:eastAsia="仿宋_GB2312"/>
          <w:sz w:val="32"/>
          <w:szCs w:val="32"/>
        </w:rPr>
      </w:pPr>
      <w:r w:rsidRPr="00FD6C6C">
        <w:rPr>
          <w:rFonts w:ascii="仿宋_GB2312" w:eastAsia="仿宋_GB2312" w:hint="eastAsia"/>
          <w:sz w:val="32"/>
          <w:szCs w:val="32"/>
        </w:rPr>
        <w:t>1、申报单位占地面积2000平方米以上，居住区占地面积5000平方米以上。</w:t>
      </w:r>
    </w:p>
    <w:p w:rsidR="00E93AE5" w:rsidRPr="00FD6C6C" w:rsidRDefault="00E93AE5" w:rsidP="00E93AE5">
      <w:pPr>
        <w:ind w:firstLine="640"/>
        <w:jc w:val="left"/>
        <w:rPr>
          <w:rFonts w:ascii="仿宋_GB2312" w:eastAsia="仿宋_GB2312"/>
          <w:sz w:val="32"/>
          <w:szCs w:val="32"/>
        </w:rPr>
      </w:pPr>
      <w:r w:rsidRPr="00FD6C6C">
        <w:rPr>
          <w:rFonts w:ascii="仿宋_GB2312" w:eastAsia="仿宋_GB2312" w:hint="eastAsia"/>
          <w:sz w:val="32"/>
          <w:szCs w:val="32"/>
        </w:rPr>
        <w:t>2、申报单位的绿化工程必须竣工两年以上且绿化成效明显。</w:t>
      </w:r>
    </w:p>
    <w:p w:rsidR="00E93AE5" w:rsidRPr="00FD6C6C" w:rsidRDefault="00E93AE5" w:rsidP="00E93AE5">
      <w:pPr>
        <w:ind w:firstLine="640"/>
        <w:jc w:val="left"/>
        <w:rPr>
          <w:rFonts w:ascii="黑体" w:eastAsia="黑体" w:hAnsi="黑体"/>
          <w:sz w:val="32"/>
          <w:szCs w:val="32"/>
        </w:rPr>
      </w:pPr>
      <w:r w:rsidRPr="00FD6C6C">
        <w:rPr>
          <w:rFonts w:ascii="黑体" w:eastAsia="黑体" w:hAnsi="黑体" w:hint="eastAsia"/>
          <w:sz w:val="32"/>
          <w:szCs w:val="32"/>
        </w:rPr>
        <w:t>四、申报时间</w:t>
      </w:r>
    </w:p>
    <w:p w:rsidR="00E93AE5" w:rsidRPr="00FD6C6C" w:rsidRDefault="00E93AE5" w:rsidP="00E93AE5">
      <w:pPr>
        <w:ind w:firstLine="640"/>
        <w:jc w:val="left"/>
        <w:rPr>
          <w:rFonts w:ascii="仿宋_GB2312" w:eastAsia="仿宋_GB2312"/>
          <w:sz w:val="32"/>
          <w:szCs w:val="32"/>
        </w:rPr>
      </w:pPr>
      <w:r w:rsidRPr="00FD6C6C">
        <w:rPr>
          <w:rFonts w:ascii="仿宋_GB2312" w:eastAsia="仿宋_GB2312" w:hint="eastAsia"/>
          <w:sz w:val="32"/>
          <w:szCs w:val="32"/>
        </w:rPr>
        <w:t>园林式单位和居住区每年评选命名一次，</w:t>
      </w:r>
      <w:r w:rsidRPr="00612140">
        <w:rPr>
          <w:rFonts w:ascii="仿宋_GB2312" w:eastAsia="仿宋_GB2312" w:hint="eastAsia"/>
          <w:color w:val="000000" w:themeColor="text1"/>
          <w:sz w:val="32"/>
          <w:szCs w:val="32"/>
        </w:rPr>
        <w:t>5</w:t>
      </w:r>
      <w:r w:rsidRPr="00FD6C6C">
        <w:rPr>
          <w:rFonts w:ascii="仿宋_GB2312" w:eastAsia="仿宋_GB2312" w:hint="eastAsia"/>
          <w:sz w:val="32"/>
          <w:szCs w:val="32"/>
        </w:rPr>
        <w:t>月底前完成申报工作，由示范区</w:t>
      </w:r>
      <w:r>
        <w:rPr>
          <w:rFonts w:ascii="仿宋_GB2312" w:eastAsia="仿宋_GB2312" w:hint="eastAsia"/>
          <w:sz w:val="32"/>
          <w:szCs w:val="32"/>
        </w:rPr>
        <w:t>城市管理执法局</w:t>
      </w:r>
      <w:r w:rsidRPr="00FD6C6C">
        <w:rPr>
          <w:rFonts w:ascii="仿宋_GB2312" w:eastAsia="仿宋_GB2312" w:hint="eastAsia"/>
          <w:sz w:val="32"/>
          <w:szCs w:val="32"/>
        </w:rPr>
        <w:t>在春季绿化季节对拟建单位、居住区绿化建设进行检查指导，督促整改，随机抽查；</w:t>
      </w:r>
      <w:r>
        <w:rPr>
          <w:rFonts w:ascii="仿宋_GB2312" w:eastAsia="仿宋_GB2312" w:hint="eastAsia"/>
          <w:sz w:val="32"/>
          <w:szCs w:val="32"/>
        </w:rPr>
        <w:t>6</w:t>
      </w:r>
      <w:r w:rsidRPr="00FD6C6C"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>30</w:t>
      </w:r>
      <w:r w:rsidRPr="00FD6C6C">
        <w:rPr>
          <w:rFonts w:ascii="仿宋_GB2312" w:eastAsia="仿宋_GB2312" w:hint="eastAsia"/>
          <w:sz w:val="32"/>
          <w:szCs w:val="32"/>
        </w:rPr>
        <w:t>日前将初验合格单位、居住区申报表及资料报送示范区管委会。</w:t>
      </w:r>
    </w:p>
    <w:p w:rsidR="00E93AE5" w:rsidRPr="00FD6C6C" w:rsidRDefault="00E93AE5" w:rsidP="00E93AE5">
      <w:pPr>
        <w:ind w:firstLine="640"/>
        <w:jc w:val="left"/>
        <w:rPr>
          <w:rFonts w:ascii="黑体" w:eastAsia="黑体" w:hAnsi="黑体"/>
          <w:sz w:val="32"/>
          <w:szCs w:val="32"/>
        </w:rPr>
      </w:pPr>
      <w:r w:rsidRPr="00FD6C6C">
        <w:rPr>
          <w:rFonts w:ascii="黑体" w:eastAsia="黑体" w:hAnsi="黑体" w:hint="eastAsia"/>
          <w:sz w:val="32"/>
          <w:szCs w:val="32"/>
        </w:rPr>
        <w:t>五、申报材料</w:t>
      </w:r>
    </w:p>
    <w:p w:rsidR="00E93AE5" w:rsidRPr="00FD6C6C" w:rsidRDefault="00E93AE5" w:rsidP="00E93AE5">
      <w:pPr>
        <w:ind w:firstLine="640"/>
        <w:jc w:val="left"/>
        <w:rPr>
          <w:rFonts w:ascii="仿宋_GB2312" w:eastAsia="仿宋_GB2312"/>
          <w:sz w:val="32"/>
          <w:szCs w:val="32"/>
        </w:rPr>
      </w:pPr>
      <w:r w:rsidRPr="00FD6C6C">
        <w:rPr>
          <w:rFonts w:ascii="仿宋_GB2312" w:eastAsia="仿宋_GB2312" w:hint="eastAsia"/>
          <w:sz w:val="32"/>
          <w:szCs w:val="32"/>
        </w:rPr>
        <w:t>1、申报报告（对照园林式单位、园林式居住区标准进行自查说明）；</w:t>
      </w:r>
    </w:p>
    <w:p w:rsidR="00E93AE5" w:rsidRPr="00FD6C6C" w:rsidRDefault="00E93AE5" w:rsidP="00E93AE5">
      <w:pPr>
        <w:ind w:firstLine="640"/>
        <w:jc w:val="left"/>
        <w:rPr>
          <w:rFonts w:ascii="仿宋_GB2312" w:eastAsia="仿宋_GB2312"/>
          <w:sz w:val="32"/>
          <w:szCs w:val="32"/>
        </w:rPr>
      </w:pPr>
      <w:r w:rsidRPr="00FD6C6C">
        <w:rPr>
          <w:rFonts w:ascii="仿宋_GB2312" w:eastAsia="仿宋_GB2312" w:hint="eastAsia"/>
          <w:sz w:val="32"/>
          <w:szCs w:val="32"/>
        </w:rPr>
        <w:t>2、《杨凌示范区园林式单位（居住区）申报表》一式三份；</w:t>
      </w:r>
    </w:p>
    <w:p w:rsidR="00E93AE5" w:rsidRPr="00FD6C6C" w:rsidRDefault="00E93AE5" w:rsidP="00E93AE5">
      <w:pPr>
        <w:ind w:firstLine="640"/>
        <w:jc w:val="left"/>
        <w:rPr>
          <w:rFonts w:ascii="仿宋_GB2312" w:eastAsia="仿宋_GB2312"/>
          <w:sz w:val="32"/>
          <w:szCs w:val="32"/>
        </w:rPr>
      </w:pPr>
      <w:r w:rsidRPr="00FD6C6C">
        <w:rPr>
          <w:rFonts w:ascii="仿宋_GB2312" w:eastAsia="仿宋_GB2312" w:hint="eastAsia"/>
          <w:sz w:val="32"/>
          <w:szCs w:val="32"/>
        </w:rPr>
        <w:t>3、单位、居住区园林绿化规划设计文件（图纸、说明）及绿化工程竣工验收报告、竣工图；</w:t>
      </w:r>
    </w:p>
    <w:p w:rsidR="00E93AE5" w:rsidRPr="00FD6C6C" w:rsidRDefault="00E93AE5" w:rsidP="00E93AE5">
      <w:pPr>
        <w:ind w:firstLine="640"/>
        <w:jc w:val="left"/>
        <w:rPr>
          <w:rFonts w:ascii="仿宋_GB2312" w:eastAsia="仿宋_GB2312"/>
          <w:sz w:val="32"/>
          <w:szCs w:val="32"/>
        </w:rPr>
      </w:pPr>
      <w:r w:rsidRPr="00FD6C6C">
        <w:rPr>
          <w:rFonts w:ascii="仿宋_GB2312" w:eastAsia="仿宋_GB2312" w:hint="eastAsia"/>
          <w:sz w:val="32"/>
          <w:szCs w:val="32"/>
        </w:rPr>
        <w:t>4、单位、居住区园林绿化建设、管理的规章制度资料</w:t>
      </w:r>
      <w:r w:rsidRPr="00FD6C6C">
        <w:rPr>
          <w:rFonts w:ascii="仿宋_GB2312" w:eastAsia="仿宋_GB2312" w:hint="eastAsia"/>
          <w:sz w:val="32"/>
          <w:szCs w:val="32"/>
        </w:rPr>
        <w:lastRenderedPageBreak/>
        <w:t>及养护情况介绍；</w:t>
      </w:r>
    </w:p>
    <w:p w:rsidR="00E93AE5" w:rsidRPr="00FD6C6C" w:rsidRDefault="00E93AE5" w:rsidP="00E93AE5">
      <w:pPr>
        <w:ind w:firstLine="640"/>
        <w:jc w:val="left"/>
        <w:rPr>
          <w:rFonts w:ascii="仿宋_GB2312" w:eastAsia="仿宋_GB2312"/>
          <w:sz w:val="32"/>
          <w:szCs w:val="32"/>
        </w:rPr>
      </w:pPr>
      <w:r w:rsidRPr="00FD6C6C">
        <w:rPr>
          <w:rFonts w:ascii="仿宋_GB2312" w:eastAsia="仿宋_GB2312" w:hint="eastAsia"/>
          <w:sz w:val="32"/>
          <w:szCs w:val="32"/>
        </w:rPr>
        <w:t>5、有关园林绿化效果的图片及其他有关材料；’</w:t>
      </w:r>
    </w:p>
    <w:p w:rsidR="00E93AE5" w:rsidRPr="00FD6C6C" w:rsidRDefault="00E93AE5" w:rsidP="00E93AE5">
      <w:pPr>
        <w:ind w:firstLine="640"/>
        <w:jc w:val="left"/>
        <w:rPr>
          <w:rFonts w:ascii="仿宋_GB2312" w:eastAsia="仿宋_GB2312"/>
          <w:sz w:val="32"/>
          <w:szCs w:val="32"/>
        </w:rPr>
      </w:pPr>
      <w:r w:rsidRPr="00FD6C6C">
        <w:rPr>
          <w:rFonts w:ascii="仿宋_GB2312" w:eastAsia="仿宋_GB2312" w:hint="eastAsia"/>
          <w:sz w:val="32"/>
          <w:szCs w:val="32"/>
        </w:rPr>
        <w:t>6、申报单位、居住区材料统一按A4规格纸张依次装订成册。</w:t>
      </w:r>
    </w:p>
    <w:p w:rsidR="00E93AE5" w:rsidRPr="00FD6C6C" w:rsidRDefault="00E93AE5" w:rsidP="00E93AE5">
      <w:pPr>
        <w:ind w:firstLine="640"/>
        <w:jc w:val="left"/>
        <w:rPr>
          <w:rFonts w:ascii="黑体" w:eastAsia="黑体" w:hAnsi="黑体"/>
          <w:sz w:val="32"/>
          <w:szCs w:val="32"/>
        </w:rPr>
      </w:pPr>
      <w:r w:rsidRPr="00FD6C6C">
        <w:rPr>
          <w:rFonts w:ascii="黑体" w:eastAsia="黑体" w:hAnsi="黑体" w:hint="eastAsia"/>
          <w:sz w:val="32"/>
          <w:szCs w:val="32"/>
        </w:rPr>
        <w:t>六、复查管理</w:t>
      </w:r>
    </w:p>
    <w:p w:rsidR="00E93AE5" w:rsidRPr="00FD6C6C" w:rsidRDefault="00E93AE5" w:rsidP="00E93AE5">
      <w:pPr>
        <w:ind w:firstLine="640"/>
        <w:jc w:val="left"/>
        <w:rPr>
          <w:rFonts w:ascii="仿宋_GB2312" w:eastAsia="仿宋_GB2312"/>
          <w:sz w:val="32"/>
          <w:szCs w:val="32"/>
        </w:rPr>
      </w:pPr>
      <w:r w:rsidRPr="00FD6C6C">
        <w:rPr>
          <w:rFonts w:ascii="仿宋_GB2312" w:eastAsia="仿宋_GB2312" w:hint="eastAsia"/>
          <w:sz w:val="32"/>
          <w:szCs w:val="32"/>
        </w:rPr>
        <w:t>1、示范区</w:t>
      </w:r>
      <w:r>
        <w:rPr>
          <w:rFonts w:ascii="仿宋_GB2312" w:eastAsia="仿宋_GB2312" w:hint="eastAsia"/>
          <w:sz w:val="32"/>
          <w:szCs w:val="32"/>
        </w:rPr>
        <w:t>城市管理执法局</w:t>
      </w:r>
      <w:r w:rsidRPr="00FD6C6C">
        <w:rPr>
          <w:rFonts w:ascii="仿宋_GB2312" w:eastAsia="仿宋_GB2312" w:hint="eastAsia"/>
          <w:sz w:val="32"/>
          <w:szCs w:val="32"/>
        </w:rPr>
        <w:t>对园林式单位和居住区实行动态管理，每五年进行一次复查。对园林绿化水平不断提高的园林式单位和居住区保留称号，对绿化水平下降，或出现侵占绿地、破坏园林绿化成果行为的园林式单位和居住区，建议示范区管委会撤销其称号。</w:t>
      </w:r>
    </w:p>
    <w:p w:rsidR="00E93AE5" w:rsidRPr="00FD6C6C" w:rsidRDefault="00E93AE5" w:rsidP="00E93AE5">
      <w:pPr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FD6C6C">
        <w:rPr>
          <w:rFonts w:ascii="仿宋_GB2312" w:eastAsia="仿宋_GB2312" w:hint="eastAsia"/>
          <w:sz w:val="32"/>
          <w:szCs w:val="32"/>
        </w:rPr>
        <w:t>2、本办法自下发之日起实施。</w:t>
      </w:r>
    </w:p>
    <w:p w:rsidR="00E93AE5" w:rsidRPr="00FD6C6C" w:rsidRDefault="00E93AE5" w:rsidP="00E93AE5">
      <w:pPr>
        <w:ind w:firstLine="640"/>
        <w:jc w:val="left"/>
        <w:rPr>
          <w:rFonts w:ascii="仿宋_GB2312" w:eastAsia="仿宋_GB2312"/>
          <w:sz w:val="32"/>
          <w:szCs w:val="32"/>
        </w:rPr>
      </w:pPr>
      <w:r w:rsidRPr="00FD6C6C">
        <w:rPr>
          <w:rFonts w:ascii="仿宋_GB2312" w:eastAsia="仿宋_GB2312" w:hint="eastAsia"/>
          <w:sz w:val="32"/>
          <w:szCs w:val="32"/>
        </w:rPr>
        <w:t xml:space="preserve">  </w:t>
      </w:r>
    </w:p>
    <w:p w:rsidR="00941ED9" w:rsidRPr="00E93AE5" w:rsidRDefault="00941ED9"/>
    <w:sectPr w:rsidR="00941ED9" w:rsidRPr="00E93A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1ED9" w:rsidRDefault="00941ED9" w:rsidP="00E93AE5">
      <w:r>
        <w:separator/>
      </w:r>
    </w:p>
  </w:endnote>
  <w:endnote w:type="continuationSeparator" w:id="1">
    <w:p w:rsidR="00941ED9" w:rsidRDefault="00941ED9" w:rsidP="00E93A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1ED9" w:rsidRDefault="00941ED9" w:rsidP="00E93AE5">
      <w:r>
        <w:separator/>
      </w:r>
    </w:p>
  </w:footnote>
  <w:footnote w:type="continuationSeparator" w:id="1">
    <w:p w:rsidR="00941ED9" w:rsidRDefault="00941ED9" w:rsidP="00E93AE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93AE5"/>
    <w:rsid w:val="00941ED9"/>
    <w:rsid w:val="00E93A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3AE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93A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93AE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93A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93AE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148</Words>
  <Characters>849</Characters>
  <Application>Microsoft Office Word</Application>
  <DocSecurity>0</DocSecurity>
  <Lines>7</Lines>
  <Paragraphs>1</Paragraphs>
  <ScaleCrop>false</ScaleCrop>
  <Company>Www.SangSan.Cn</Company>
  <LinksUpToDate>false</LinksUpToDate>
  <CharactersWithSpaces>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桑三博客</dc:creator>
  <cp:keywords/>
  <dc:description/>
  <cp:lastModifiedBy>桑三博客</cp:lastModifiedBy>
  <cp:revision>2</cp:revision>
  <dcterms:created xsi:type="dcterms:W3CDTF">2018-04-27T03:28:00Z</dcterms:created>
  <dcterms:modified xsi:type="dcterms:W3CDTF">2018-04-27T03:28:00Z</dcterms:modified>
</cp:coreProperties>
</file>